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00A9" w14:textId="4A99D637" w:rsidR="00614007" w:rsidRPr="00614007" w:rsidRDefault="00614007" w:rsidP="00614007">
      <w:pPr>
        <w:rPr>
          <w:rFonts w:asciiTheme="minorHAnsi" w:hAnsiTheme="minorHAnsi" w:cstheme="minorHAnsi"/>
          <w:b/>
          <w:bCs/>
        </w:rPr>
      </w:pPr>
      <w:bookmarkStart w:id="0" w:name="_Hlk163384615"/>
      <w:r w:rsidRPr="00614007">
        <w:rPr>
          <w:rFonts w:asciiTheme="minorHAnsi" w:hAnsiTheme="minorHAnsi" w:cstheme="minorHAnsi"/>
          <w:b/>
          <w:bCs/>
        </w:rPr>
        <w:t>Allegato 1 – Domanda di partecipazione</w:t>
      </w:r>
    </w:p>
    <w:p w14:paraId="33CA5531" w14:textId="04C262F5" w:rsidR="00614007" w:rsidRPr="00614007" w:rsidRDefault="00614007" w:rsidP="00614007">
      <w:pPr>
        <w:jc w:val="right"/>
        <w:rPr>
          <w:rFonts w:asciiTheme="minorHAnsi" w:hAnsiTheme="minorHAnsi" w:cstheme="minorHAnsi"/>
        </w:rPr>
      </w:pPr>
      <w:r w:rsidRPr="00614007">
        <w:rPr>
          <w:rFonts w:asciiTheme="minorHAnsi" w:hAnsiTheme="minorHAnsi" w:cstheme="minorHAnsi"/>
        </w:rPr>
        <w:t>SPETT.</w:t>
      </w:r>
    </w:p>
    <w:p w14:paraId="7432FA83" w14:textId="77777777" w:rsidR="00614007" w:rsidRPr="00614007" w:rsidRDefault="00614007" w:rsidP="00614007">
      <w:pPr>
        <w:jc w:val="right"/>
        <w:rPr>
          <w:rFonts w:asciiTheme="minorHAnsi" w:hAnsiTheme="minorHAnsi" w:cstheme="minorHAnsi"/>
        </w:rPr>
      </w:pPr>
      <w:r w:rsidRPr="00614007">
        <w:rPr>
          <w:rFonts w:asciiTheme="minorHAnsi" w:hAnsiTheme="minorHAnsi" w:cstheme="minorHAnsi"/>
        </w:rPr>
        <w:t>PORTO DI TRIESTE SERVIZI SRL</w:t>
      </w:r>
    </w:p>
    <w:p w14:paraId="62C158E4" w14:textId="77777777" w:rsidR="00614007" w:rsidRPr="00614007" w:rsidRDefault="00614007" w:rsidP="00614007">
      <w:pPr>
        <w:jc w:val="right"/>
        <w:rPr>
          <w:rFonts w:asciiTheme="minorHAnsi" w:hAnsiTheme="minorHAnsi" w:cstheme="minorHAnsi"/>
        </w:rPr>
      </w:pPr>
      <w:r w:rsidRPr="00614007">
        <w:rPr>
          <w:rFonts w:asciiTheme="minorHAnsi" w:hAnsiTheme="minorHAnsi" w:cstheme="minorHAnsi"/>
        </w:rPr>
        <w:t xml:space="preserve">OFFICINA ELETTRICA, </w:t>
      </w:r>
    </w:p>
    <w:p w14:paraId="2E7C12D9" w14:textId="77777777" w:rsidR="00614007" w:rsidRPr="00614007" w:rsidRDefault="00614007" w:rsidP="00614007">
      <w:pPr>
        <w:jc w:val="right"/>
        <w:rPr>
          <w:rFonts w:asciiTheme="minorHAnsi" w:hAnsiTheme="minorHAnsi" w:cstheme="minorHAnsi"/>
        </w:rPr>
      </w:pPr>
      <w:r w:rsidRPr="00614007">
        <w:rPr>
          <w:rFonts w:asciiTheme="minorHAnsi" w:hAnsiTheme="minorHAnsi" w:cstheme="minorHAnsi"/>
        </w:rPr>
        <w:t>RADICE MOLO VII,</w:t>
      </w:r>
    </w:p>
    <w:p w14:paraId="68EBD783" w14:textId="77777777" w:rsidR="00614007" w:rsidRPr="00614007" w:rsidRDefault="00614007" w:rsidP="00614007">
      <w:pPr>
        <w:jc w:val="right"/>
        <w:rPr>
          <w:rFonts w:asciiTheme="minorHAnsi" w:hAnsiTheme="minorHAnsi" w:cstheme="minorHAnsi"/>
        </w:rPr>
      </w:pPr>
      <w:r w:rsidRPr="00614007">
        <w:rPr>
          <w:rFonts w:asciiTheme="minorHAnsi" w:hAnsiTheme="minorHAnsi" w:cstheme="minorHAnsi"/>
        </w:rPr>
        <w:t>34123 TRIESTE (TS)</w:t>
      </w:r>
    </w:p>
    <w:p w14:paraId="1928C287" w14:textId="77777777" w:rsidR="00614007" w:rsidRPr="00614007" w:rsidRDefault="00614007" w:rsidP="006A4E0E">
      <w:pPr>
        <w:adjustRightInd w:val="0"/>
        <w:spacing w:line="0" w:lineRule="atLeast"/>
        <w:ind w:firstLine="708"/>
        <w:jc w:val="center"/>
        <w:rPr>
          <w:rFonts w:asciiTheme="minorHAnsi" w:eastAsia="Times New Roman" w:hAnsiTheme="minorHAnsi" w:cstheme="minorHAnsi"/>
          <w:b/>
          <w:bCs/>
          <w:lang w:eastAsia="it-IT"/>
        </w:rPr>
      </w:pPr>
    </w:p>
    <w:p w14:paraId="73DE575C" w14:textId="77777777" w:rsidR="00614007" w:rsidRPr="00614007" w:rsidRDefault="00614007" w:rsidP="006A4E0E">
      <w:pPr>
        <w:adjustRightInd w:val="0"/>
        <w:spacing w:line="0" w:lineRule="atLeast"/>
        <w:ind w:firstLine="708"/>
        <w:jc w:val="center"/>
        <w:rPr>
          <w:rFonts w:asciiTheme="minorHAnsi" w:eastAsia="Times New Roman" w:hAnsiTheme="minorHAnsi" w:cstheme="minorHAnsi"/>
          <w:b/>
          <w:bCs/>
          <w:lang w:eastAsia="it-IT"/>
        </w:rPr>
      </w:pPr>
    </w:p>
    <w:bookmarkEnd w:id="0"/>
    <w:p w14:paraId="60D3444F" w14:textId="03FB312A" w:rsidR="00614007" w:rsidRPr="00614007" w:rsidRDefault="00614007" w:rsidP="00614007">
      <w:pPr>
        <w:jc w:val="both"/>
        <w:rPr>
          <w:rFonts w:asciiTheme="minorHAnsi" w:hAnsiTheme="minorHAnsi" w:cstheme="minorHAnsi"/>
          <w:b/>
          <w:bCs/>
        </w:rPr>
      </w:pPr>
      <w:r w:rsidRPr="00614007">
        <w:rPr>
          <w:rFonts w:asciiTheme="minorHAnsi" w:hAnsiTheme="minorHAnsi" w:cstheme="minorHAnsi"/>
          <w:b/>
          <w:bCs/>
        </w:rPr>
        <w:t xml:space="preserve">OGGETTO: </w:t>
      </w:r>
      <w:r w:rsidR="004C708E">
        <w:rPr>
          <w:rFonts w:asciiTheme="minorHAnsi" w:hAnsiTheme="minorHAnsi" w:cstheme="minorHAnsi"/>
          <w:b/>
          <w:bCs/>
        </w:rPr>
        <w:t xml:space="preserve">Asta pubblica per la vendita </w:t>
      </w:r>
      <w:r w:rsidRPr="00614007">
        <w:rPr>
          <w:rFonts w:asciiTheme="minorHAnsi" w:hAnsiTheme="minorHAnsi" w:cstheme="minorHAnsi"/>
          <w:b/>
          <w:bCs/>
        </w:rPr>
        <w:t xml:space="preserve">di materiale ferroso e non ferroso </w:t>
      </w:r>
    </w:p>
    <w:p w14:paraId="09166671" w14:textId="77777777" w:rsidR="00F6334C" w:rsidRPr="00614007" w:rsidRDefault="00F6334C">
      <w:pPr>
        <w:pStyle w:val="Corpotesto"/>
        <w:spacing w:before="167"/>
        <w:rPr>
          <w:rFonts w:asciiTheme="minorHAnsi" w:hAnsiTheme="minorHAnsi" w:cstheme="minorHAnsi"/>
          <w:sz w:val="22"/>
          <w:szCs w:val="22"/>
        </w:rPr>
      </w:pPr>
    </w:p>
    <w:p w14:paraId="4D931106" w14:textId="77777777" w:rsidR="00614007" w:rsidRPr="00614007" w:rsidRDefault="00614007" w:rsidP="00614007">
      <w:pPr>
        <w:widowControl/>
        <w:autoSpaceDE/>
        <w:autoSpaceDN/>
        <w:spacing w:line="360" w:lineRule="auto"/>
        <w:jc w:val="both"/>
        <w:rPr>
          <w:rFonts w:ascii="Calibri" w:eastAsia="Calibri" w:hAnsi="Calibri" w:cs="Times New Roman"/>
        </w:rPr>
      </w:pPr>
      <w:r w:rsidRPr="00614007">
        <w:rPr>
          <w:rFonts w:ascii="Calibri" w:eastAsia="Calibri" w:hAnsi="Calibri" w:cs="Times New Roman"/>
        </w:rPr>
        <w:t>Il sottoscritto ____________________________________ nato a ___________________________________ il ____________________, C.F. _____________________________ residente in __________________ (      ) via ___________________________ n. ______ CAP _________</w:t>
      </w:r>
    </w:p>
    <w:p w14:paraId="1E00E59A" w14:textId="77777777" w:rsidR="00614007" w:rsidRPr="00614007" w:rsidRDefault="00614007" w:rsidP="00614007">
      <w:pPr>
        <w:widowControl/>
        <w:autoSpaceDE/>
        <w:autoSpaceDN/>
        <w:spacing w:line="360" w:lineRule="auto"/>
        <w:jc w:val="both"/>
        <w:rPr>
          <w:rFonts w:ascii="Calibri" w:eastAsia="Calibri" w:hAnsi="Calibri" w:cs="Times New Roman"/>
        </w:rPr>
      </w:pPr>
    </w:p>
    <w:p w14:paraId="2375174B" w14:textId="77777777" w:rsidR="00614007" w:rsidRPr="00614007" w:rsidRDefault="00614007" w:rsidP="00614007">
      <w:pPr>
        <w:widowControl/>
        <w:autoSpaceDE/>
        <w:autoSpaceDN/>
        <w:spacing w:line="360" w:lineRule="auto"/>
        <w:jc w:val="both"/>
        <w:rPr>
          <w:rFonts w:ascii="Calibri" w:eastAsia="Calibri" w:hAnsi="Calibri" w:cs="Times New Roman"/>
          <w:i/>
        </w:rPr>
      </w:pPr>
      <w:bookmarkStart w:id="1" w:name="_Hlk210747559"/>
      <w:r w:rsidRPr="00614007">
        <w:rPr>
          <w:rFonts w:ascii="Calibri" w:eastAsia="Calibri" w:hAnsi="Calibri" w:cs="Times New Roman"/>
          <w:i/>
        </w:rPr>
        <w:t xml:space="preserve">(la parte sottostante va compilata in caso di persona giuridica) </w:t>
      </w:r>
    </w:p>
    <w:bookmarkEnd w:id="1"/>
    <w:p w14:paraId="769158D7" w14:textId="4527C929" w:rsidR="00150EDA" w:rsidRPr="00614007" w:rsidRDefault="00614007" w:rsidP="00614007">
      <w:pPr>
        <w:widowControl/>
        <w:autoSpaceDE/>
        <w:autoSpaceDN/>
        <w:spacing w:line="360" w:lineRule="auto"/>
        <w:jc w:val="both"/>
        <w:rPr>
          <w:rFonts w:ascii="Calibri" w:eastAsia="Calibri" w:hAnsi="Calibri" w:cs="Times New Roman"/>
        </w:rPr>
      </w:pPr>
      <w:r w:rsidRPr="00614007">
        <w:rPr>
          <w:rFonts w:ascii="Calibri" w:eastAsia="Calibri" w:hAnsi="Calibri" w:cs="Times New Roman"/>
        </w:rPr>
        <w:t xml:space="preserve">in qualità di </w:t>
      </w:r>
      <w:r w:rsidRPr="00614007">
        <w:rPr>
          <w:rFonts w:ascii="Calibri" w:eastAsia="Calibri" w:hAnsi="Calibri" w:cs="Times New Roman"/>
          <w:i/>
        </w:rPr>
        <w:t>(indicare la carica sociale)</w:t>
      </w:r>
      <w:r w:rsidRPr="00614007">
        <w:rPr>
          <w:rFonts w:ascii="Calibri" w:eastAsia="Calibri" w:hAnsi="Calibri" w:cs="Times New Roman"/>
        </w:rPr>
        <w:t xml:space="preserve"> _________________________________________________ dell’impresa </w:t>
      </w:r>
      <w:r w:rsidRPr="00614007">
        <w:rPr>
          <w:rFonts w:ascii="Calibri" w:eastAsia="Calibri" w:hAnsi="Calibri" w:cs="Times New Roman"/>
          <w:i/>
        </w:rPr>
        <w:t>(indicare la ragione sociale)</w:t>
      </w:r>
      <w:r w:rsidRPr="00614007">
        <w:rPr>
          <w:rFonts w:ascii="Calibri" w:eastAsia="Calibri" w:hAnsi="Calibri" w:cs="Times New Roman"/>
        </w:rPr>
        <w:t xml:space="preserve"> ________________________________________________ con sede legale in _________________________ (    ) via __________________________________ n. ______ CAP _________ e sede operativa in  ____________________ (       ) via ________________________________ n. ______ CAP _________, C.F. ____________________________ P.IVA ____________________________ Tel. ______________________ fax ________________________ e-mail ___________________________ PEC _____________________________</w:t>
      </w:r>
    </w:p>
    <w:p w14:paraId="410A14E2" w14:textId="77777777" w:rsidR="00150EDA" w:rsidRPr="00614007" w:rsidRDefault="005A6945">
      <w:pPr>
        <w:pStyle w:val="Titolo1"/>
        <w:ind w:right="21"/>
        <w:jc w:val="center"/>
        <w:rPr>
          <w:rFonts w:asciiTheme="minorHAnsi" w:hAnsiTheme="minorHAnsi" w:cstheme="minorHAnsi"/>
          <w:b/>
          <w:bCs/>
          <w:sz w:val="22"/>
          <w:szCs w:val="22"/>
        </w:rPr>
      </w:pPr>
      <w:r w:rsidRPr="00614007">
        <w:rPr>
          <w:rFonts w:asciiTheme="minorHAnsi" w:hAnsiTheme="minorHAnsi" w:cstheme="minorHAnsi"/>
          <w:b/>
          <w:bCs/>
          <w:color w:val="221F1F"/>
          <w:spacing w:val="-2"/>
          <w:sz w:val="22"/>
          <w:szCs w:val="22"/>
        </w:rPr>
        <w:t>CHIEDE</w:t>
      </w:r>
    </w:p>
    <w:p w14:paraId="069D36A8" w14:textId="5822D0B7" w:rsidR="00F353FE" w:rsidRPr="00614007" w:rsidRDefault="005A6945" w:rsidP="00F353FE">
      <w:pPr>
        <w:pStyle w:val="Corpotesto"/>
        <w:spacing w:before="168" w:line="266" w:lineRule="auto"/>
        <w:ind w:left="119" w:right="137"/>
        <w:jc w:val="both"/>
        <w:rPr>
          <w:rFonts w:asciiTheme="minorHAnsi" w:hAnsiTheme="minorHAnsi" w:cstheme="minorHAnsi"/>
          <w:color w:val="221F1F"/>
          <w:sz w:val="22"/>
          <w:szCs w:val="22"/>
        </w:rPr>
      </w:pPr>
      <w:r w:rsidRPr="00614007">
        <w:rPr>
          <w:rFonts w:asciiTheme="minorHAnsi" w:hAnsiTheme="minorHAnsi" w:cstheme="minorHAnsi"/>
          <w:color w:val="221F1F"/>
          <w:sz w:val="22"/>
          <w:szCs w:val="22"/>
        </w:rPr>
        <w:t xml:space="preserve">di partecipare </w:t>
      </w:r>
      <w:r w:rsidR="00614007">
        <w:rPr>
          <w:rFonts w:asciiTheme="minorHAnsi" w:hAnsiTheme="minorHAnsi" w:cstheme="minorHAnsi"/>
          <w:color w:val="221F1F"/>
          <w:sz w:val="22"/>
          <w:szCs w:val="22"/>
        </w:rPr>
        <w:t>all</w:t>
      </w:r>
      <w:r w:rsidR="004C708E">
        <w:rPr>
          <w:rFonts w:asciiTheme="minorHAnsi" w:hAnsiTheme="minorHAnsi" w:cstheme="minorHAnsi"/>
          <w:color w:val="221F1F"/>
          <w:sz w:val="22"/>
          <w:szCs w:val="22"/>
        </w:rPr>
        <w:t xml:space="preserve">’asta pubblica </w:t>
      </w:r>
      <w:r w:rsidR="00614007">
        <w:rPr>
          <w:rFonts w:asciiTheme="minorHAnsi" w:hAnsiTheme="minorHAnsi" w:cstheme="minorHAnsi"/>
          <w:color w:val="221F1F"/>
          <w:sz w:val="22"/>
          <w:szCs w:val="22"/>
        </w:rPr>
        <w:t xml:space="preserve">per </w:t>
      </w:r>
      <w:r w:rsidR="004C708E">
        <w:rPr>
          <w:rFonts w:asciiTheme="minorHAnsi" w:hAnsiTheme="minorHAnsi" w:cstheme="minorHAnsi"/>
          <w:color w:val="221F1F"/>
          <w:sz w:val="22"/>
          <w:szCs w:val="22"/>
        </w:rPr>
        <w:t xml:space="preserve">la vendita </w:t>
      </w:r>
      <w:r w:rsidR="00614007">
        <w:rPr>
          <w:rFonts w:asciiTheme="minorHAnsi" w:hAnsiTheme="minorHAnsi" w:cstheme="minorHAnsi"/>
          <w:color w:val="221F1F"/>
          <w:sz w:val="22"/>
          <w:szCs w:val="22"/>
        </w:rPr>
        <w:t xml:space="preserve">di materiale ferroso e non ferroso derivante dalle attività di </w:t>
      </w:r>
      <w:r w:rsidR="00F6334C" w:rsidRPr="00614007">
        <w:rPr>
          <w:rFonts w:asciiTheme="minorHAnsi" w:hAnsiTheme="minorHAnsi" w:cstheme="minorHAnsi"/>
          <w:color w:val="221F1F"/>
          <w:sz w:val="22"/>
          <w:szCs w:val="22"/>
        </w:rPr>
        <w:t xml:space="preserve">Porto Trieste Servizi </w:t>
      </w:r>
      <w:proofErr w:type="gramStart"/>
      <w:r w:rsidR="00F6334C" w:rsidRPr="00614007">
        <w:rPr>
          <w:rFonts w:asciiTheme="minorHAnsi" w:hAnsiTheme="minorHAnsi" w:cstheme="minorHAnsi"/>
          <w:color w:val="221F1F"/>
          <w:sz w:val="22"/>
          <w:szCs w:val="22"/>
        </w:rPr>
        <w:t>S.r.l.</w:t>
      </w:r>
      <w:r w:rsidR="00614007">
        <w:rPr>
          <w:rFonts w:asciiTheme="minorHAnsi" w:hAnsiTheme="minorHAnsi" w:cstheme="minorHAnsi"/>
          <w:color w:val="221F1F"/>
          <w:sz w:val="22"/>
          <w:szCs w:val="22"/>
        </w:rPr>
        <w:t>.</w:t>
      </w:r>
      <w:proofErr w:type="gramEnd"/>
    </w:p>
    <w:p w14:paraId="5448B4A7" w14:textId="77777777" w:rsidR="00150EDA" w:rsidRDefault="005A6945" w:rsidP="005A6945">
      <w:pPr>
        <w:pStyle w:val="Corpotesto"/>
        <w:spacing w:before="139" w:line="264" w:lineRule="auto"/>
        <w:ind w:left="119" w:right="138"/>
        <w:jc w:val="both"/>
        <w:rPr>
          <w:rFonts w:asciiTheme="minorHAnsi" w:hAnsiTheme="minorHAnsi" w:cstheme="minorHAnsi"/>
          <w:color w:val="221F1F"/>
          <w:sz w:val="22"/>
          <w:szCs w:val="22"/>
        </w:rPr>
      </w:pPr>
      <w:r w:rsidRPr="00614007">
        <w:rPr>
          <w:rFonts w:asciiTheme="minorHAnsi" w:hAnsiTheme="minorHAnsi" w:cstheme="minorHAnsi"/>
          <w:color w:val="221F1F"/>
          <w:sz w:val="22"/>
          <w:szCs w:val="22"/>
        </w:rPr>
        <w:t>A tal fine</w:t>
      </w:r>
      <w:r w:rsidR="00F6334C" w:rsidRPr="00614007">
        <w:rPr>
          <w:rFonts w:asciiTheme="minorHAnsi" w:hAnsiTheme="minorHAnsi" w:cstheme="minorHAnsi"/>
          <w:color w:val="221F1F"/>
          <w:sz w:val="22"/>
          <w:szCs w:val="22"/>
        </w:rPr>
        <w:t>,</w:t>
      </w:r>
      <w:r w:rsidRPr="00614007">
        <w:rPr>
          <w:rFonts w:asciiTheme="minorHAnsi" w:hAnsiTheme="minorHAnsi" w:cstheme="minorHAnsi"/>
          <w:color w:val="221F1F"/>
          <w:sz w:val="22"/>
          <w:szCs w:val="22"/>
        </w:rPr>
        <w:t xml:space="preserve"> ai sensi degli artt. 46 e 47</w:t>
      </w:r>
      <w:r w:rsidR="00F6334C" w:rsidRPr="00614007">
        <w:rPr>
          <w:rFonts w:asciiTheme="minorHAnsi" w:hAnsiTheme="minorHAnsi" w:cstheme="minorHAnsi"/>
          <w:color w:val="221F1F"/>
          <w:sz w:val="22"/>
          <w:szCs w:val="22"/>
        </w:rPr>
        <w:t>,</w:t>
      </w:r>
      <w:r w:rsidRPr="00614007">
        <w:rPr>
          <w:rFonts w:asciiTheme="minorHAnsi" w:hAnsiTheme="minorHAnsi" w:cstheme="minorHAnsi"/>
          <w:color w:val="221F1F"/>
          <w:sz w:val="22"/>
          <w:szCs w:val="22"/>
        </w:rPr>
        <w:t xml:space="preserve"> D</w:t>
      </w:r>
      <w:r w:rsidR="00F6334C" w:rsidRPr="00614007">
        <w:rPr>
          <w:rFonts w:asciiTheme="minorHAnsi" w:hAnsiTheme="minorHAnsi" w:cstheme="minorHAnsi"/>
          <w:color w:val="221F1F"/>
          <w:sz w:val="22"/>
          <w:szCs w:val="22"/>
        </w:rPr>
        <w:t>.</w:t>
      </w:r>
      <w:r w:rsidRPr="00614007">
        <w:rPr>
          <w:rFonts w:asciiTheme="minorHAnsi" w:hAnsiTheme="minorHAnsi" w:cstheme="minorHAnsi"/>
          <w:color w:val="221F1F"/>
          <w:sz w:val="22"/>
          <w:szCs w:val="22"/>
        </w:rPr>
        <w:t>P</w:t>
      </w:r>
      <w:r w:rsidR="00F6334C" w:rsidRPr="00614007">
        <w:rPr>
          <w:rFonts w:asciiTheme="minorHAnsi" w:hAnsiTheme="minorHAnsi" w:cstheme="minorHAnsi"/>
          <w:color w:val="221F1F"/>
          <w:sz w:val="22"/>
          <w:szCs w:val="22"/>
        </w:rPr>
        <w:t>.</w:t>
      </w:r>
      <w:r w:rsidRPr="00614007">
        <w:rPr>
          <w:rFonts w:asciiTheme="minorHAnsi" w:hAnsiTheme="minorHAnsi" w:cstheme="minorHAnsi"/>
          <w:color w:val="221F1F"/>
          <w:sz w:val="22"/>
          <w:szCs w:val="22"/>
        </w:rPr>
        <w:t>R</w:t>
      </w:r>
      <w:r w:rsidR="00F6334C" w:rsidRPr="00614007">
        <w:rPr>
          <w:rFonts w:asciiTheme="minorHAnsi" w:hAnsiTheme="minorHAnsi" w:cstheme="minorHAnsi"/>
          <w:color w:val="221F1F"/>
          <w:sz w:val="22"/>
          <w:szCs w:val="22"/>
        </w:rPr>
        <w:t>.</w:t>
      </w:r>
      <w:r w:rsidRPr="00614007">
        <w:rPr>
          <w:rFonts w:asciiTheme="minorHAnsi" w:hAnsiTheme="minorHAnsi" w:cstheme="minorHAnsi"/>
          <w:color w:val="221F1F"/>
          <w:sz w:val="22"/>
          <w:szCs w:val="22"/>
        </w:rPr>
        <w:t xml:space="preserve"> 445/2000, consapevole delle sanzioni </w:t>
      </w:r>
      <w:r w:rsidRPr="00614007">
        <w:rPr>
          <w:rFonts w:asciiTheme="minorHAnsi" w:hAnsiTheme="minorHAnsi" w:cstheme="minorHAnsi"/>
          <w:color w:val="221F1F"/>
          <w:spacing w:val="-2"/>
          <w:sz w:val="22"/>
          <w:szCs w:val="22"/>
        </w:rPr>
        <w:t>penali</w:t>
      </w:r>
      <w:r w:rsidRPr="00614007">
        <w:rPr>
          <w:rFonts w:asciiTheme="minorHAnsi" w:hAnsiTheme="minorHAnsi" w:cstheme="minorHAnsi"/>
          <w:color w:val="221F1F"/>
          <w:spacing w:val="12"/>
          <w:sz w:val="22"/>
          <w:szCs w:val="22"/>
        </w:rPr>
        <w:t xml:space="preserve"> </w:t>
      </w:r>
      <w:r w:rsidRPr="00614007">
        <w:rPr>
          <w:rFonts w:asciiTheme="minorHAnsi" w:hAnsiTheme="minorHAnsi" w:cstheme="minorHAnsi"/>
          <w:color w:val="221F1F"/>
          <w:spacing w:val="-2"/>
          <w:sz w:val="22"/>
          <w:szCs w:val="22"/>
        </w:rPr>
        <w:t>previste</w:t>
      </w:r>
      <w:r w:rsidR="00F6334C" w:rsidRPr="00614007">
        <w:rPr>
          <w:rFonts w:asciiTheme="minorHAnsi" w:hAnsiTheme="minorHAnsi" w:cstheme="minorHAnsi"/>
          <w:color w:val="221F1F"/>
          <w:spacing w:val="-2"/>
          <w:sz w:val="22"/>
          <w:szCs w:val="22"/>
        </w:rPr>
        <w:t xml:space="preserve"> </w:t>
      </w:r>
      <w:r w:rsidRPr="00614007">
        <w:rPr>
          <w:rFonts w:asciiTheme="minorHAnsi" w:hAnsiTheme="minorHAnsi" w:cstheme="minorHAnsi"/>
          <w:color w:val="221F1F"/>
          <w:spacing w:val="-2"/>
          <w:sz w:val="22"/>
          <w:szCs w:val="22"/>
        </w:rPr>
        <w:t>dall'art.</w:t>
      </w:r>
      <w:r w:rsidRPr="00614007">
        <w:rPr>
          <w:rFonts w:asciiTheme="minorHAnsi" w:hAnsiTheme="minorHAnsi" w:cstheme="minorHAnsi"/>
          <w:color w:val="221F1F"/>
          <w:spacing w:val="-7"/>
          <w:sz w:val="22"/>
          <w:szCs w:val="22"/>
        </w:rPr>
        <w:t xml:space="preserve"> </w:t>
      </w:r>
      <w:r w:rsidRPr="00614007">
        <w:rPr>
          <w:rFonts w:asciiTheme="minorHAnsi" w:hAnsiTheme="minorHAnsi" w:cstheme="minorHAnsi"/>
          <w:color w:val="221F1F"/>
          <w:spacing w:val="-2"/>
          <w:sz w:val="22"/>
          <w:szCs w:val="22"/>
        </w:rPr>
        <w:t>76</w:t>
      </w:r>
      <w:r w:rsidR="00F6334C" w:rsidRPr="00614007">
        <w:rPr>
          <w:rFonts w:asciiTheme="minorHAnsi" w:hAnsiTheme="minorHAnsi" w:cstheme="minorHAnsi"/>
          <w:color w:val="221F1F"/>
          <w:spacing w:val="-2"/>
          <w:sz w:val="22"/>
          <w:szCs w:val="22"/>
        </w:rPr>
        <w:t>,</w:t>
      </w:r>
      <w:r w:rsidRPr="00614007">
        <w:rPr>
          <w:rFonts w:asciiTheme="minorHAnsi" w:hAnsiTheme="minorHAnsi" w:cstheme="minorHAnsi"/>
          <w:color w:val="221F1F"/>
          <w:spacing w:val="-7"/>
          <w:sz w:val="22"/>
          <w:szCs w:val="22"/>
        </w:rPr>
        <w:t xml:space="preserve"> </w:t>
      </w:r>
      <w:r w:rsidRPr="00614007">
        <w:rPr>
          <w:rFonts w:asciiTheme="minorHAnsi" w:hAnsiTheme="minorHAnsi" w:cstheme="minorHAnsi"/>
          <w:color w:val="221F1F"/>
          <w:spacing w:val="-2"/>
          <w:sz w:val="22"/>
          <w:szCs w:val="22"/>
        </w:rPr>
        <w:t>D</w:t>
      </w:r>
      <w:r w:rsidR="00F6334C" w:rsidRPr="00614007">
        <w:rPr>
          <w:rFonts w:asciiTheme="minorHAnsi" w:hAnsiTheme="minorHAnsi" w:cstheme="minorHAnsi"/>
          <w:color w:val="221F1F"/>
          <w:spacing w:val="-2"/>
          <w:sz w:val="22"/>
          <w:szCs w:val="22"/>
        </w:rPr>
        <w:t>.</w:t>
      </w:r>
      <w:r w:rsidRPr="00614007">
        <w:rPr>
          <w:rFonts w:asciiTheme="minorHAnsi" w:hAnsiTheme="minorHAnsi" w:cstheme="minorHAnsi"/>
          <w:color w:val="221F1F"/>
          <w:spacing w:val="-2"/>
          <w:sz w:val="22"/>
          <w:szCs w:val="22"/>
        </w:rPr>
        <w:t>P</w:t>
      </w:r>
      <w:r w:rsidR="00F6334C" w:rsidRPr="00614007">
        <w:rPr>
          <w:rFonts w:asciiTheme="minorHAnsi" w:hAnsiTheme="minorHAnsi" w:cstheme="minorHAnsi"/>
          <w:color w:val="221F1F"/>
          <w:spacing w:val="-2"/>
          <w:sz w:val="22"/>
          <w:szCs w:val="22"/>
        </w:rPr>
        <w:t>.</w:t>
      </w:r>
      <w:r w:rsidRPr="00614007">
        <w:rPr>
          <w:rFonts w:asciiTheme="minorHAnsi" w:hAnsiTheme="minorHAnsi" w:cstheme="minorHAnsi"/>
          <w:color w:val="221F1F"/>
          <w:spacing w:val="-2"/>
          <w:sz w:val="22"/>
          <w:szCs w:val="22"/>
        </w:rPr>
        <w:t>R</w:t>
      </w:r>
      <w:r w:rsidR="00F6334C" w:rsidRPr="00614007">
        <w:rPr>
          <w:rFonts w:asciiTheme="minorHAnsi" w:hAnsiTheme="minorHAnsi" w:cstheme="minorHAnsi"/>
          <w:color w:val="221F1F"/>
          <w:spacing w:val="-2"/>
          <w:sz w:val="22"/>
          <w:szCs w:val="22"/>
        </w:rPr>
        <w:t>.</w:t>
      </w:r>
      <w:r w:rsidRPr="00614007">
        <w:rPr>
          <w:rFonts w:asciiTheme="minorHAnsi" w:hAnsiTheme="minorHAnsi" w:cstheme="minorHAnsi"/>
          <w:color w:val="221F1F"/>
          <w:spacing w:val="-7"/>
          <w:sz w:val="22"/>
          <w:szCs w:val="22"/>
        </w:rPr>
        <w:t xml:space="preserve"> </w:t>
      </w:r>
      <w:r w:rsidRPr="00614007">
        <w:rPr>
          <w:rFonts w:asciiTheme="minorHAnsi" w:hAnsiTheme="minorHAnsi" w:cstheme="minorHAnsi"/>
          <w:color w:val="221F1F"/>
          <w:spacing w:val="-2"/>
          <w:sz w:val="22"/>
          <w:szCs w:val="22"/>
        </w:rPr>
        <w:t>445/2000</w:t>
      </w:r>
      <w:r w:rsidRPr="00614007">
        <w:rPr>
          <w:rFonts w:asciiTheme="minorHAnsi" w:hAnsiTheme="minorHAnsi" w:cstheme="minorHAnsi"/>
          <w:color w:val="221F1F"/>
          <w:spacing w:val="-8"/>
          <w:sz w:val="22"/>
          <w:szCs w:val="22"/>
        </w:rPr>
        <w:t xml:space="preserve"> </w:t>
      </w:r>
      <w:r w:rsidRPr="00614007">
        <w:rPr>
          <w:rFonts w:asciiTheme="minorHAnsi" w:hAnsiTheme="minorHAnsi" w:cstheme="minorHAnsi"/>
          <w:color w:val="221F1F"/>
          <w:spacing w:val="-2"/>
          <w:sz w:val="22"/>
          <w:szCs w:val="22"/>
        </w:rPr>
        <w:t>per</w:t>
      </w:r>
      <w:r w:rsidRPr="00614007">
        <w:rPr>
          <w:rFonts w:asciiTheme="minorHAnsi" w:hAnsiTheme="minorHAnsi" w:cstheme="minorHAnsi"/>
          <w:color w:val="221F1F"/>
          <w:spacing w:val="-5"/>
          <w:sz w:val="22"/>
          <w:szCs w:val="22"/>
        </w:rPr>
        <w:t xml:space="preserve"> </w:t>
      </w:r>
      <w:r w:rsidRPr="00614007">
        <w:rPr>
          <w:rFonts w:asciiTheme="minorHAnsi" w:hAnsiTheme="minorHAnsi" w:cstheme="minorHAnsi"/>
          <w:color w:val="221F1F"/>
          <w:spacing w:val="-2"/>
          <w:sz w:val="22"/>
          <w:szCs w:val="22"/>
        </w:rPr>
        <w:t>le</w:t>
      </w:r>
      <w:r w:rsidRPr="00614007">
        <w:rPr>
          <w:rFonts w:asciiTheme="minorHAnsi" w:hAnsiTheme="minorHAnsi" w:cstheme="minorHAnsi"/>
          <w:color w:val="221F1F"/>
          <w:spacing w:val="-7"/>
          <w:sz w:val="22"/>
          <w:szCs w:val="22"/>
        </w:rPr>
        <w:t xml:space="preserve"> </w:t>
      </w:r>
      <w:r w:rsidRPr="00614007">
        <w:rPr>
          <w:rFonts w:asciiTheme="minorHAnsi" w:hAnsiTheme="minorHAnsi" w:cstheme="minorHAnsi"/>
          <w:color w:val="221F1F"/>
          <w:spacing w:val="-2"/>
          <w:sz w:val="22"/>
          <w:szCs w:val="22"/>
        </w:rPr>
        <w:t>ipotesi</w:t>
      </w:r>
      <w:r w:rsidRPr="00614007">
        <w:rPr>
          <w:rFonts w:asciiTheme="minorHAnsi" w:hAnsiTheme="minorHAnsi" w:cstheme="minorHAnsi"/>
          <w:color w:val="221F1F"/>
          <w:spacing w:val="-5"/>
          <w:sz w:val="22"/>
          <w:szCs w:val="22"/>
        </w:rPr>
        <w:t xml:space="preserve"> </w:t>
      </w:r>
      <w:r w:rsidRPr="00614007">
        <w:rPr>
          <w:rFonts w:asciiTheme="minorHAnsi" w:hAnsiTheme="minorHAnsi" w:cstheme="minorHAnsi"/>
          <w:color w:val="221F1F"/>
          <w:spacing w:val="-2"/>
          <w:sz w:val="22"/>
          <w:szCs w:val="22"/>
        </w:rPr>
        <w:t>di</w:t>
      </w:r>
      <w:r w:rsidRPr="00614007">
        <w:rPr>
          <w:rFonts w:asciiTheme="minorHAnsi" w:hAnsiTheme="minorHAnsi" w:cstheme="minorHAnsi"/>
          <w:color w:val="221F1F"/>
          <w:spacing w:val="-3"/>
          <w:sz w:val="22"/>
          <w:szCs w:val="22"/>
        </w:rPr>
        <w:t xml:space="preserve"> </w:t>
      </w:r>
      <w:r w:rsidRPr="00614007">
        <w:rPr>
          <w:rFonts w:asciiTheme="minorHAnsi" w:hAnsiTheme="minorHAnsi" w:cstheme="minorHAnsi"/>
          <w:color w:val="221F1F"/>
          <w:spacing w:val="-2"/>
          <w:sz w:val="22"/>
          <w:szCs w:val="22"/>
        </w:rPr>
        <w:t>falsità</w:t>
      </w:r>
      <w:r w:rsidRPr="00614007">
        <w:rPr>
          <w:rFonts w:asciiTheme="minorHAnsi" w:hAnsiTheme="minorHAnsi" w:cstheme="minorHAnsi"/>
          <w:color w:val="221F1F"/>
          <w:spacing w:val="-7"/>
          <w:sz w:val="22"/>
          <w:szCs w:val="22"/>
        </w:rPr>
        <w:t xml:space="preserve"> </w:t>
      </w:r>
      <w:r w:rsidRPr="00614007">
        <w:rPr>
          <w:rFonts w:asciiTheme="minorHAnsi" w:hAnsiTheme="minorHAnsi" w:cstheme="minorHAnsi"/>
          <w:color w:val="221F1F"/>
          <w:spacing w:val="-2"/>
          <w:sz w:val="22"/>
          <w:szCs w:val="22"/>
        </w:rPr>
        <w:t>in</w:t>
      </w:r>
      <w:r w:rsidRPr="00614007">
        <w:rPr>
          <w:rFonts w:asciiTheme="minorHAnsi" w:hAnsiTheme="minorHAnsi" w:cstheme="minorHAnsi"/>
          <w:color w:val="221F1F"/>
          <w:spacing w:val="-7"/>
          <w:sz w:val="22"/>
          <w:szCs w:val="22"/>
        </w:rPr>
        <w:t xml:space="preserve"> </w:t>
      </w:r>
      <w:r w:rsidRPr="00614007">
        <w:rPr>
          <w:rFonts w:asciiTheme="minorHAnsi" w:hAnsiTheme="minorHAnsi" w:cstheme="minorHAnsi"/>
          <w:color w:val="221F1F"/>
          <w:spacing w:val="-2"/>
          <w:sz w:val="22"/>
          <w:szCs w:val="22"/>
        </w:rPr>
        <w:t>atti</w:t>
      </w:r>
      <w:r w:rsidRPr="00614007">
        <w:rPr>
          <w:rFonts w:asciiTheme="minorHAnsi" w:hAnsiTheme="minorHAnsi" w:cstheme="minorHAnsi"/>
          <w:color w:val="221F1F"/>
          <w:spacing w:val="-5"/>
          <w:sz w:val="22"/>
          <w:szCs w:val="22"/>
        </w:rPr>
        <w:t xml:space="preserve"> </w:t>
      </w:r>
      <w:r w:rsidRPr="00614007">
        <w:rPr>
          <w:rFonts w:asciiTheme="minorHAnsi" w:hAnsiTheme="minorHAnsi" w:cstheme="minorHAnsi"/>
          <w:color w:val="221F1F"/>
          <w:spacing w:val="-2"/>
          <w:sz w:val="22"/>
          <w:szCs w:val="22"/>
        </w:rPr>
        <w:t>e</w:t>
      </w:r>
      <w:r w:rsidRPr="00614007">
        <w:rPr>
          <w:rFonts w:asciiTheme="minorHAnsi" w:hAnsiTheme="minorHAnsi" w:cstheme="minorHAnsi"/>
          <w:color w:val="221F1F"/>
          <w:spacing w:val="-7"/>
          <w:sz w:val="22"/>
          <w:szCs w:val="22"/>
        </w:rPr>
        <w:t xml:space="preserve"> </w:t>
      </w:r>
      <w:r w:rsidRPr="00614007">
        <w:rPr>
          <w:rFonts w:asciiTheme="minorHAnsi" w:hAnsiTheme="minorHAnsi" w:cstheme="minorHAnsi"/>
          <w:color w:val="221F1F"/>
          <w:spacing w:val="-2"/>
          <w:sz w:val="22"/>
          <w:szCs w:val="22"/>
        </w:rPr>
        <w:t xml:space="preserve">dichiarazioni </w:t>
      </w:r>
      <w:r w:rsidRPr="00614007">
        <w:rPr>
          <w:rFonts w:asciiTheme="minorHAnsi" w:hAnsiTheme="minorHAnsi" w:cstheme="minorHAnsi"/>
          <w:color w:val="221F1F"/>
          <w:sz w:val="22"/>
          <w:szCs w:val="22"/>
        </w:rPr>
        <w:t>mendaci ivi indicate,</w:t>
      </w:r>
    </w:p>
    <w:p w14:paraId="410A13A2" w14:textId="77777777" w:rsidR="00614007" w:rsidRDefault="00614007" w:rsidP="005A6945">
      <w:pPr>
        <w:pStyle w:val="Corpotesto"/>
        <w:spacing w:before="139" w:line="264" w:lineRule="auto"/>
        <w:ind w:left="119" w:right="138"/>
        <w:jc w:val="both"/>
        <w:rPr>
          <w:rFonts w:asciiTheme="minorHAnsi" w:hAnsiTheme="minorHAnsi" w:cstheme="minorHAnsi"/>
          <w:color w:val="221F1F"/>
          <w:sz w:val="22"/>
          <w:szCs w:val="22"/>
        </w:rPr>
      </w:pPr>
    </w:p>
    <w:p w14:paraId="3A61CFF7" w14:textId="77777777" w:rsidR="00614007" w:rsidRPr="004C708E" w:rsidRDefault="00614007" w:rsidP="00614007">
      <w:pPr>
        <w:pStyle w:val="Titolo1"/>
        <w:ind w:right="20"/>
        <w:jc w:val="center"/>
        <w:rPr>
          <w:rFonts w:asciiTheme="minorHAnsi" w:hAnsiTheme="minorHAnsi" w:cstheme="minorHAnsi"/>
          <w:b/>
          <w:bCs/>
          <w:sz w:val="22"/>
          <w:szCs w:val="22"/>
        </w:rPr>
      </w:pPr>
      <w:r w:rsidRPr="004C708E">
        <w:rPr>
          <w:rFonts w:asciiTheme="minorHAnsi" w:hAnsiTheme="minorHAnsi" w:cstheme="minorHAnsi"/>
          <w:b/>
          <w:bCs/>
          <w:color w:val="221F1F"/>
          <w:spacing w:val="-2"/>
          <w:sz w:val="22"/>
          <w:szCs w:val="22"/>
        </w:rPr>
        <w:t>DICHIARA</w:t>
      </w:r>
    </w:p>
    <w:p w14:paraId="5574099A" w14:textId="77777777" w:rsidR="00614007" w:rsidRPr="00614007" w:rsidRDefault="00614007" w:rsidP="00614007">
      <w:pPr>
        <w:pStyle w:val="Paragrafoelenco"/>
        <w:numPr>
          <w:ilvl w:val="0"/>
          <w:numId w:val="2"/>
        </w:numPr>
        <w:tabs>
          <w:tab w:val="left" w:pos="757"/>
        </w:tabs>
        <w:spacing w:before="168" w:line="266" w:lineRule="auto"/>
        <w:ind w:right="139"/>
        <w:jc w:val="both"/>
        <w:rPr>
          <w:rFonts w:asciiTheme="minorHAnsi" w:hAnsiTheme="minorHAnsi" w:cstheme="minorHAnsi"/>
        </w:rPr>
      </w:pPr>
      <w:r w:rsidRPr="00614007">
        <w:rPr>
          <w:rFonts w:asciiTheme="minorHAnsi" w:hAnsiTheme="minorHAnsi" w:cstheme="minorHAnsi"/>
          <w:color w:val="221F1F"/>
        </w:rPr>
        <w:t xml:space="preserve">che le generalità del sottoscrittore del presente atto sono quelle sopra </w:t>
      </w:r>
      <w:r w:rsidRPr="00614007">
        <w:rPr>
          <w:rFonts w:asciiTheme="minorHAnsi" w:hAnsiTheme="minorHAnsi" w:cstheme="minorHAnsi"/>
          <w:color w:val="221F1F"/>
          <w:spacing w:val="-2"/>
        </w:rPr>
        <w:t>indicate;</w:t>
      </w:r>
    </w:p>
    <w:p w14:paraId="458AE1AD" w14:textId="16505321" w:rsidR="00614007" w:rsidRPr="00614007" w:rsidRDefault="00614007" w:rsidP="00614007">
      <w:pPr>
        <w:pStyle w:val="Paragrafoelenco"/>
        <w:numPr>
          <w:ilvl w:val="0"/>
          <w:numId w:val="2"/>
        </w:numPr>
        <w:tabs>
          <w:tab w:val="left" w:pos="757"/>
        </w:tabs>
        <w:spacing w:line="264" w:lineRule="auto"/>
        <w:ind w:right="139"/>
        <w:jc w:val="both"/>
        <w:rPr>
          <w:rFonts w:asciiTheme="minorHAnsi" w:hAnsiTheme="minorHAnsi" w:cstheme="minorHAnsi"/>
          <w:color w:val="221F1F"/>
        </w:rPr>
      </w:pPr>
      <w:r w:rsidRPr="00614007">
        <w:rPr>
          <w:rFonts w:asciiTheme="minorHAnsi" w:hAnsiTheme="minorHAnsi" w:cstheme="minorHAnsi"/>
          <w:color w:val="221F1F"/>
        </w:rPr>
        <w:t>l’insussistenza di cause di esclusione di cui agli artt. 94</w:t>
      </w:r>
      <w:r w:rsidR="004C708E">
        <w:rPr>
          <w:rFonts w:asciiTheme="minorHAnsi" w:hAnsiTheme="minorHAnsi" w:cstheme="minorHAnsi"/>
          <w:color w:val="221F1F"/>
        </w:rPr>
        <w:t>,</w:t>
      </w:r>
      <w:r w:rsidRPr="00614007">
        <w:rPr>
          <w:rFonts w:asciiTheme="minorHAnsi" w:hAnsiTheme="minorHAnsi" w:cstheme="minorHAnsi"/>
          <w:color w:val="221F1F"/>
        </w:rPr>
        <w:t xml:space="preserve"> 95</w:t>
      </w:r>
      <w:r w:rsidR="004C708E">
        <w:rPr>
          <w:rFonts w:asciiTheme="minorHAnsi" w:hAnsiTheme="minorHAnsi" w:cstheme="minorHAnsi"/>
          <w:color w:val="221F1F"/>
        </w:rPr>
        <w:t xml:space="preserve"> e 98</w:t>
      </w:r>
      <w:r w:rsidRPr="00614007">
        <w:rPr>
          <w:rFonts w:asciiTheme="minorHAnsi" w:hAnsiTheme="minorHAnsi" w:cstheme="minorHAnsi"/>
          <w:color w:val="221F1F"/>
        </w:rPr>
        <w:t xml:space="preserve">, D.lgs. 36/2023; </w:t>
      </w:r>
    </w:p>
    <w:p w14:paraId="7C007B97" w14:textId="77777777" w:rsidR="00614007" w:rsidRPr="00614007" w:rsidRDefault="00614007" w:rsidP="00614007">
      <w:pPr>
        <w:pStyle w:val="Paragrafoelenco"/>
        <w:numPr>
          <w:ilvl w:val="0"/>
          <w:numId w:val="2"/>
        </w:numPr>
        <w:tabs>
          <w:tab w:val="left" w:pos="757"/>
        </w:tabs>
        <w:spacing w:before="1" w:line="264" w:lineRule="auto"/>
        <w:ind w:right="136"/>
        <w:jc w:val="both"/>
        <w:rPr>
          <w:rFonts w:asciiTheme="minorHAnsi" w:hAnsiTheme="minorHAnsi" w:cstheme="minorHAnsi"/>
        </w:rPr>
      </w:pPr>
      <w:r w:rsidRPr="00614007">
        <w:rPr>
          <w:rFonts w:asciiTheme="minorHAnsi" w:hAnsiTheme="minorHAnsi" w:cstheme="minorHAnsi"/>
          <w:color w:val="221F1F"/>
        </w:rPr>
        <w:t xml:space="preserve">di non avere riportato condanne od altri provvedimenti che comportano la perdita o la sospensione della capacità di contrattare con la Pubblica </w:t>
      </w:r>
      <w:r w:rsidRPr="00614007">
        <w:rPr>
          <w:rFonts w:asciiTheme="minorHAnsi" w:hAnsiTheme="minorHAnsi" w:cstheme="minorHAnsi"/>
          <w:color w:val="221F1F"/>
          <w:spacing w:val="-2"/>
        </w:rPr>
        <w:t>Amministrazione;</w:t>
      </w:r>
    </w:p>
    <w:p w14:paraId="39925694" w14:textId="1442B835" w:rsidR="00614007" w:rsidRPr="00614007" w:rsidRDefault="00614007" w:rsidP="00614007">
      <w:pPr>
        <w:pStyle w:val="Paragrafoelenco"/>
        <w:numPr>
          <w:ilvl w:val="0"/>
          <w:numId w:val="2"/>
        </w:numPr>
        <w:tabs>
          <w:tab w:val="left" w:pos="757"/>
        </w:tabs>
        <w:spacing w:before="2" w:line="264" w:lineRule="auto"/>
        <w:ind w:right="136"/>
        <w:jc w:val="both"/>
        <w:rPr>
          <w:rFonts w:asciiTheme="minorHAnsi" w:hAnsiTheme="minorHAnsi" w:cstheme="minorHAnsi"/>
        </w:rPr>
      </w:pPr>
      <w:r w:rsidRPr="00614007">
        <w:rPr>
          <w:rFonts w:asciiTheme="minorHAnsi" w:hAnsiTheme="minorHAnsi" w:cstheme="minorHAnsi"/>
          <w:color w:val="221F1F"/>
        </w:rPr>
        <w:t>di essere in regola con gli obblighi di cui alla Legge 12 marzo 1999 n. 68 che disciplina il diritto al lavoro dei disabili ovvero di non essere soggetto agli obblighi di cui alla legge medesima;</w:t>
      </w:r>
    </w:p>
    <w:p w14:paraId="3E103605" w14:textId="56297E44" w:rsidR="00614007" w:rsidRPr="00614007" w:rsidRDefault="00614007" w:rsidP="00614007">
      <w:pPr>
        <w:pStyle w:val="Paragrafoelenco"/>
        <w:numPr>
          <w:ilvl w:val="0"/>
          <w:numId w:val="2"/>
        </w:numPr>
        <w:tabs>
          <w:tab w:val="left" w:pos="757"/>
        </w:tabs>
        <w:spacing w:line="266" w:lineRule="auto"/>
        <w:jc w:val="both"/>
        <w:rPr>
          <w:rFonts w:asciiTheme="minorHAnsi" w:hAnsiTheme="minorHAnsi" w:cstheme="minorHAnsi"/>
          <w:color w:val="221F1F"/>
        </w:rPr>
      </w:pPr>
      <w:r w:rsidRPr="00614007">
        <w:rPr>
          <w:rFonts w:asciiTheme="minorHAnsi" w:hAnsiTheme="minorHAnsi" w:cstheme="minorHAnsi"/>
          <w:color w:val="221F1F"/>
        </w:rPr>
        <w:t>di voler partecipare all</w:t>
      </w:r>
      <w:r w:rsidR="00594D26">
        <w:rPr>
          <w:rFonts w:asciiTheme="minorHAnsi" w:hAnsiTheme="minorHAnsi" w:cstheme="minorHAnsi"/>
          <w:color w:val="221F1F"/>
        </w:rPr>
        <w:t xml:space="preserve">’asta pubblica </w:t>
      </w:r>
      <w:r w:rsidRPr="00614007">
        <w:rPr>
          <w:rFonts w:asciiTheme="minorHAnsi" w:hAnsiTheme="minorHAnsi" w:cstheme="minorHAnsi"/>
          <w:color w:val="221F1F"/>
        </w:rPr>
        <w:t>per l</w:t>
      </w:r>
      <w:r w:rsidR="00594D26">
        <w:rPr>
          <w:rFonts w:asciiTheme="minorHAnsi" w:hAnsiTheme="minorHAnsi" w:cstheme="minorHAnsi"/>
          <w:color w:val="221F1F"/>
        </w:rPr>
        <w:t>a vendita</w:t>
      </w:r>
      <w:r w:rsidRPr="00614007">
        <w:rPr>
          <w:rFonts w:asciiTheme="minorHAnsi" w:hAnsiTheme="minorHAnsi" w:cstheme="minorHAnsi"/>
          <w:color w:val="221F1F"/>
        </w:rPr>
        <w:t xml:space="preserve"> </w:t>
      </w:r>
      <w:r>
        <w:rPr>
          <w:rFonts w:asciiTheme="minorHAnsi" w:hAnsiTheme="minorHAnsi" w:cstheme="minorHAnsi"/>
          <w:color w:val="221F1F"/>
        </w:rPr>
        <w:t>di materiale ferroso e non ferroso derivante dalle attività</w:t>
      </w:r>
      <w:r w:rsidRPr="00614007">
        <w:rPr>
          <w:rFonts w:asciiTheme="minorHAnsi" w:hAnsiTheme="minorHAnsi" w:cstheme="minorHAnsi"/>
          <w:color w:val="221F1F"/>
        </w:rPr>
        <w:t xml:space="preserve"> di Porto Trieste Servizi S.r.l.</w:t>
      </w:r>
      <w:r>
        <w:rPr>
          <w:rFonts w:asciiTheme="minorHAnsi" w:hAnsiTheme="minorHAnsi" w:cstheme="minorHAnsi"/>
          <w:color w:val="221F1F"/>
        </w:rPr>
        <w:t>;</w:t>
      </w:r>
    </w:p>
    <w:p w14:paraId="0EF537E2" w14:textId="77777777" w:rsidR="00614007" w:rsidRPr="00614007" w:rsidRDefault="00614007" w:rsidP="00614007">
      <w:pPr>
        <w:pStyle w:val="Paragrafoelenco"/>
        <w:numPr>
          <w:ilvl w:val="0"/>
          <w:numId w:val="2"/>
        </w:numPr>
        <w:tabs>
          <w:tab w:val="left" w:pos="757"/>
        </w:tabs>
        <w:spacing w:line="266" w:lineRule="auto"/>
        <w:jc w:val="both"/>
        <w:rPr>
          <w:rFonts w:asciiTheme="minorHAnsi" w:hAnsiTheme="minorHAnsi" w:cstheme="minorHAnsi"/>
        </w:rPr>
      </w:pPr>
      <w:r w:rsidRPr="00614007">
        <w:rPr>
          <w:rFonts w:asciiTheme="minorHAnsi" w:hAnsiTheme="minorHAnsi" w:cstheme="minorHAnsi"/>
          <w:color w:val="221F1F"/>
        </w:rPr>
        <w:t>di accettare integralmente ed incondizionatamente tutte le disposizioni contenute nell’avviso d’Asta e in tutti gli altri documenti oggetto della procedura, di comprenderne pienamente e di accettarne ogni effetto giuridico ad essi connesso, con rinuncia ad ogni successiva contestazione;</w:t>
      </w:r>
    </w:p>
    <w:p w14:paraId="706D9950" w14:textId="281F5D78" w:rsidR="00614007" w:rsidRPr="00614007" w:rsidRDefault="00614007" w:rsidP="00614007">
      <w:pPr>
        <w:pStyle w:val="Paragrafoelenco"/>
        <w:numPr>
          <w:ilvl w:val="0"/>
          <w:numId w:val="2"/>
        </w:numPr>
        <w:tabs>
          <w:tab w:val="left" w:pos="757"/>
        </w:tabs>
        <w:spacing w:before="4" w:line="264" w:lineRule="auto"/>
        <w:jc w:val="both"/>
        <w:rPr>
          <w:rFonts w:asciiTheme="minorHAnsi" w:hAnsiTheme="minorHAnsi" w:cstheme="minorHAnsi"/>
        </w:rPr>
      </w:pPr>
      <w:r w:rsidRPr="00614007">
        <w:rPr>
          <w:rFonts w:asciiTheme="minorHAnsi" w:hAnsiTheme="minorHAnsi" w:cstheme="minorHAnsi"/>
          <w:color w:val="221F1F"/>
        </w:rPr>
        <w:t>di autorizzare espressamente Porto Trieste Servizi S.r.l. ad inviare tutte le comunicazioni</w:t>
      </w:r>
      <w:r w:rsidRPr="00614007">
        <w:rPr>
          <w:rFonts w:asciiTheme="minorHAnsi" w:hAnsiTheme="minorHAnsi" w:cstheme="minorHAnsi"/>
          <w:color w:val="221F1F"/>
          <w:spacing w:val="-14"/>
        </w:rPr>
        <w:t xml:space="preserve"> </w:t>
      </w:r>
      <w:r w:rsidRPr="00614007">
        <w:rPr>
          <w:rFonts w:asciiTheme="minorHAnsi" w:hAnsiTheme="minorHAnsi" w:cstheme="minorHAnsi"/>
          <w:color w:val="221F1F"/>
        </w:rPr>
        <w:t>afferenti</w:t>
      </w:r>
      <w:r w:rsidRPr="00614007">
        <w:rPr>
          <w:rFonts w:asciiTheme="minorHAnsi" w:hAnsiTheme="minorHAnsi" w:cstheme="minorHAnsi"/>
          <w:color w:val="221F1F"/>
          <w:spacing w:val="-13"/>
        </w:rPr>
        <w:t xml:space="preserve"> </w:t>
      </w:r>
      <w:r w:rsidRPr="00614007">
        <w:rPr>
          <w:rFonts w:asciiTheme="minorHAnsi" w:hAnsiTheme="minorHAnsi" w:cstheme="minorHAnsi"/>
          <w:color w:val="221F1F"/>
        </w:rPr>
        <w:lastRenderedPageBreak/>
        <w:t>alla</w:t>
      </w:r>
      <w:r w:rsidRPr="00614007">
        <w:rPr>
          <w:rFonts w:asciiTheme="minorHAnsi" w:hAnsiTheme="minorHAnsi" w:cstheme="minorHAnsi"/>
          <w:color w:val="221F1F"/>
          <w:spacing w:val="-12"/>
        </w:rPr>
        <w:t xml:space="preserve"> </w:t>
      </w:r>
      <w:r w:rsidRPr="00614007">
        <w:rPr>
          <w:rFonts w:asciiTheme="minorHAnsi" w:hAnsiTheme="minorHAnsi" w:cstheme="minorHAnsi"/>
          <w:color w:val="221F1F"/>
        </w:rPr>
        <w:t>presente</w:t>
      </w:r>
      <w:r w:rsidRPr="00614007">
        <w:rPr>
          <w:rFonts w:asciiTheme="minorHAnsi" w:hAnsiTheme="minorHAnsi" w:cstheme="minorHAnsi"/>
          <w:color w:val="221F1F"/>
          <w:spacing w:val="-11"/>
        </w:rPr>
        <w:t xml:space="preserve"> </w:t>
      </w:r>
      <w:r w:rsidR="00457455">
        <w:rPr>
          <w:rFonts w:asciiTheme="minorHAnsi" w:hAnsiTheme="minorHAnsi" w:cstheme="minorHAnsi"/>
          <w:color w:val="221F1F"/>
          <w:spacing w:val="-11"/>
        </w:rPr>
        <w:t>Asta</w:t>
      </w:r>
      <w:r w:rsidRPr="00614007">
        <w:rPr>
          <w:rFonts w:asciiTheme="minorHAnsi" w:hAnsiTheme="minorHAnsi" w:cstheme="minorHAnsi"/>
          <w:color w:val="221F1F"/>
          <w:spacing w:val="-14"/>
        </w:rPr>
        <w:t xml:space="preserve"> </w:t>
      </w:r>
      <w:r w:rsidRPr="00614007">
        <w:rPr>
          <w:rFonts w:asciiTheme="minorHAnsi" w:hAnsiTheme="minorHAnsi" w:cstheme="minorHAnsi"/>
          <w:color w:val="221F1F"/>
        </w:rPr>
        <w:t>al</w:t>
      </w:r>
      <w:r w:rsidRPr="00614007">
        <w:rPr>
          <w:rFonts w:asciiTheme="minorHAnsi" w:hAnsiTheme="minorHAnsi" w:cstheme="minorHAnsi"/>
          <w:color w:val="221F1F"/>
          <w:spacing w:val="-11"/>
        </w:rPr>
        <w:t xml:space="preserve"> </w:t>
      </w:r>
      <w:r w:rsidRPr="00614007">
        <w:rPr>
          <w:rFonts w:asciiTheme="minorHAnsi" w:hAnsiTheme="minorHAnsi" w:cstheme="minorHAnsi"/>
          <w:color w:val="221F1F"/>
        </w:rPr>
        <w:t>seguente</w:t>
      </w:r>
      <w:r w:rsidRPr="00614007">
        <w:rPr>
          <w:rFonts w:asciiTheme="minorHAnsi" w:hAnsiTheme="minorHAnsi" w:cstheme="minorHAnsi"/>
          <w:color w:val="221F1F"/>
          <w:spacing w:val="-13"/>
        </w:rPr>
        <w:t xml:space="preserve"> </w:t>
      </w:r>
      <w:r w:rsidRPr="00614007">
        <w:rPr>
          <w:rFonts w:asciiTheme="minorHAnsi" w:hAnsiTheme="minorHAnsi" w:cstheme="minorHAnsi"/>
          <w:color w:val="221F1F"/>
        </w:rPr>
        <w:t>indirizzo</w:t>
      </w:r>
      <w:r w:rsidRPr="00614007">
        <w:rPr>
          <w:rFonts w:asciiTheme="minorHAnsi" w:hAnsiTheme="minorHAnsi" w:cstheme="minorHAnsi"/>
          <w:color w:val="221F1F"/>
          <w:spacing w:val="-14"/>
        </w:rPr>
        <w:t xml:space="preserve"> </w:t>
      </w:r>
      <w:r w:rsidRPr="00614007">
        <w:rPr>
          <w:rFonts w:asciiTheme="minorHAnsi" w:hAnsiTheme="minorHAnsi" w:cstheme="minorHAnsi"/>
          <w:color w:val="221F1F"/>
        </w:rPr>
        <w:t>di</w:t>
      </w:r>
      <w:r w:rsidRPr="00614007">
        <w:rPr>
          <w:rFonts w:asciiTheme="minorHAnsi" w:hAnsiTheme="minorHAnsi" w:cstheme="minorHAnsi"/>
          <w:color w:val="221F1F"/>
          <w:spacing w:val="-13"/>
        </w:rPr>
        <w:t xml:space="preserve"> </w:t>
      </w:r>
      <w:r w:rsidRPr="00614007">
        <w:rPr>
          <w:rFonts w:asciiTheme="minorHAnsi" w:hAnsiTheme="minorHAnsi" w:cstheme="minorHAnsi"/>
          <w:color w:val="221F1F"/>
        </w:rPr>
        <w:t xml:space="preserve">Posta </w:t>
      </w:r>
      <w:r w:rsidRPr="00614007">
        <w:rPr>
          <w:rFonts w:asciiTheme="minorHAnsi" w:hAnsiTheme="minorHAnsi" w:cstheme="minorHAnsi"/>
          <w:color w:val="221F1F"/>
          <w:spacing w:val="-2"/>
        </w:rPr>
        <w:t>Elettronica/PEC</w:t>
      </w:r>
      <w:r>
        <w:rPr>
          <w:rFonts w:asciiTheme="minorHAnsi" w:hAnsiTheme="minorHAnsi" w:cstheme="minorHAnsi"/>
          <w:color w:val="221F1F"/>
          <w:spacing w:val="-2"/>
        </w:rPr>
        <w:t>: _________________________</w:t>
      </w:r>
      <w:r w:rsidR="007B337B">
        <w:rPr>
          <w:rFonts w:asciiTheme="minorHAnsi" w:hAnsiTheme="minorHAnsi" w:cstheme="minorHAnsi"/>
          <w:color w:val="221F1F"/>
          <w:spacing w:val="-2"/>
        </w:rPr>
        <w:t>;</w:t>
      </w:r>
    </w:p>
    <w:p w14:paraId="7DCF827C" w14:textId="127D2DEA" w:rsidR="00614007" w:rsidRPr="00614007" w:rsidRDefault="00614007" w:rsidP="00614007">
      <w:pPr>
        <w:pStyle w:val="Paragrafoelenco"/>
        <w:numPr>
          <w:ilvl w:val="0"/>
          <w:numId w:val="2"/>
        </w:numPr>
        <w:tabs>
          <w:tab w:val="left" w:pos="757"/>
          <w:tab w:val="left" w:pos="8670"/>
        </w:tabs>
        <w:spacing w:before="43" w:line="264" w:lineRule="auto"/>
        <w:ind w:right="127"/>
        <w:jc w:val="both"/>
        <w:rPr>
          <w:rFonts w:asciiTheme="minorHAnsi" w:hAnsiTheme="minorHAnsi" w:cstheme="minorHAnsi"/>
        </w:rPr>
      </w:pPr>
      <w:r w:rsidRPr="00614007">
        <w:rPr>
          <w:rFonts w:asciiTheme="minorHAnsi" w:hAnsiTheme="minorHAnsi" w:cstheme="minorHAnsi"/>
          <w:color w:val="221F1F"/>
        </w:rPr>
        <w:t>di autorizzare espressamente Porto Trieste Servizi S.r.l. a comunicare alcune informazioni urgenti afferenti</w:t>
      </w:r>
      <w:r w:rsidRPr="00614007">
        <w:rPr>
          <w:rFonts w:asciiTheme="minorHAnsi" w:hAnsiTheme="minorHAnsi" w:cstheme="minorHAnsi"/>
          <w:color w:val="221F1F"/>
          <w:spacing w:val="-14"/>
        </w:rPr>
        <w:t xml:space="preserve"> </w:t>
      </w:r>
      <w:r w:rsidRPr="00614007">
        <w:rPr>
          <w:rFonts w:asciiTheme="minorHAnsi" w:hAnsiTheme="minorHAnsi" w:cstheme="minorHAnsi"/>
          <w:color w:val="221F1F"/>
        </w:rPr>
        <w:t xml:space="preserve">alla presente procedura al seguente recapito telefonico: </w:t>
      </w:r>
      <w:r w:rsidRPr="00614007">
        <w:rPr>
          <w:rFonts w:asciiTheme="minorHAnsi" w:hAnsiTheme="minorHAnsi" w:cstheme="minorHAnsi"/>
          <w:color w:val="221F1F"/>
          <w:u w:val="single" w:color="211E1E"/>
        </w:rPr>
        <w:tab/>
      </w:r>
    </w:p>
    <w:p w14:paraId="1CCDDCF7" w14:textId="77777777" w:rsidR="00614007" w:rsidRPr="004C708E" w:rsidRDefault="00614007" w:rsidP="00614007">
      <w:pPr>
        <w:pStyle w:val="Paragrafoelenco"/>
        <w:numPr>
          <w:ilvl w:val="0"/>
          <w:numId w:val="2"/>
        </w:numPr>
        <w:tabs>
          <w:tab w:val="left" w:pos="757"/>
        </w:tabs>
        <w:spacing w:before="1" w:line="264" w:lineRule="auto"/>
        <w:jc w:val="both"/>
        <w:rPr>
          <w:rFonts w:asciiTheme="minorHAnsi" w:hAnsiTheme="minorHAnsi" w:cstheme="minorHAnsi"/>
        </w:rPr>
      </w:pPr>
      <w:r w:rsidRPr="00614007">
        <w:rPr>
          <w:rFonts w:asciiTheme="minorHAnsi" w:hAnsiTheme="minorHAnsi" w:cstheme="minorHAnsi"/>
          <w:color w:val="221F1F"/>
        </w:rPr>
        <w:t xml:space="preserve">di autorizzare, ai sensi del </w:t>
      </w:r>
      <w:proofErr w:type="spellStart"/>
      <w:r w:rsidRPr="00614007">
        <w:rPr>
          <w:rFonts w:asciiTheme="minorHAnsi" w:hAnsiTheme="minorHAnsi" w:cstheme="minorHAnsi"/>
          <w:color w:val="221F1F"/>
        </w:rPr>
        <w:t>D.Lgs</w:t>
      </w:r>
      <w:proofErr w:type="spellEnd"/>
      <w:r w:rsidRPr="00614007">
        <w:rPr>
          <w:rFonts w:asciiTheme="minorHAnsi" w:hAnsiTheme="minorHAnsi" w:cstheme="minorHAnsi"/>
          <w:color w:val="221F1F"/>
        </w:rPr>
        <w:t xml:space="preserve"> 196/2003 e del GDPR n. 679/2016, il trattamento dei dati dichiarati nella presente domanda di partecipazione esclusivamente per le finalità previste dalle norme vigenti </w:t>
      </w:r>
      <w:r w:rsidRPr="004C708E">
        <w:rPr>
          <w:rFonts w:asciiTheme="minorHAnsi" w:hAnsiTheme="minorHAnsi" w:cstheme="minorHAnsi"/>
          <w:color w:val="221F1F"/>
        </w:rPr>
        <w:t>strettamente connesse alla presente procedura di gara;</w:t>
      </w:r>
    </w:p>
    <w:p w14:paraId="1A89F7DC" w14:textId="6FB46C46" w:rsidR="00614007" w:rsidRPr="004C708E" w:rsidRDefault="00614007" w:rsidP="00614007">
      <w:pPr>
        <w:pStyle w:val="Paragrafoelenco"/>
        <w:numPr>
          <w:ilvl w:val="0"/>
          <w:numId w:val="2"/>
        </w:numPr>
        <w:tabs>
          <w:tab w:val="left" w:pos="756"/>
        </w:tabs>
        <w:spacing w:before="2"/>
        <w:ind w:left="756" w:right="0" w:hanging="318"/>
        <w:jc w:val="both"/>
        <w:rPr>
          <w:rFonts w:asciiTheme="minorHAnsi" w:hAnsiTheme="minorHAnsi" w:cstheme="minorHAnsi"/>
        </w:rPr>
      </w:pPr>
      <w:r w:rsidRPr="004C708E">
        <w:rPr>
          <w:rFonts w:asciiTheme="minorHAnsi" w:hAnsiTheme="minorHAnsi" w:cstheme="minorHAnsi"/>
          <w:color w:val="221F1F"/>
        </w:rPr>
        <w:t>di</w:t>
      </w:r>
      <w:r w:rsidRPr="004C708E">
        <w:rPr>
          <w:rFonts w:asciiTheme="minorHAnsi" w:hAnsiTheme="minorHAnsi" w:cstheme="minorHAnsi"/>
          <w:color w:val="221F1F"/>
          <w:spacing w:val="-6"/>
        </w:rPr>
        <w:t xml:space="preserve"> </w:t>
      </w:r>
      <w:r w:rsidRPr="004C708E">
        <w:rPr>
          <w:rFonts w:asciiTheme="minorHAnsi" w:hAnsiTheme="minorHAnsi" w:cstheme="minorHAnsi"/>
          <w:color w:val="221F1F"/>
        </w:rPr>
        <w:t>essere</w:t>
      </w:r>
      <w:r w:rsidRPr="004C708E">
        <w:rPr>
          <w:rFonts w:asciiTheme="minorHAnsi" w:hAnsiTheme="minorHAnsi" w:cstheme="minorHAnsi"/>
          <w:color w:val="221F1F"/>
          <w:spacing w:val="-5"/>
        </w:rPr>
        <w:t xml:space="preserve"> </w:t>
      </w:r>
      <w:r w:rsidRPr="004C708E">
        <w:rPr>
          <w:rFonts w:asciiTheme="minorHAnsi" w:hAnsiTheme="minorHAnsi" w:cstheme="minorHAnsi"/>
          <w:color w:val="221F1F"/>
        </w:rPr>
        <w:t>esente</w:t>
      </w:r>
      <w:r w:rsidRPr="004C708E">
        <w:rPr>
          <w:rFonts w:asciiTheme="minorHAnsi" w:hAnsiTheme="minorHAnsi" w:cstheme="minorHAnsi"/>
          <w:color w:val="221F1F"/>
          <w:spacing w:val="-6"/>
        </w:rPr>
        <w:t xml:space="preserve"> </w:t>
      </w:r>
      <w:r w:rsidRPr="004C708E">
        <w:rPr>
          <w:rFonts w:asciiTheme="minorHAnsi" w:hAnsiTheme="minorHAnsi" w:cstheme="minorHAnsi"/>
          <w:color w:val="221F1F"/>
        </w:rPr>
        <w:t>dall’imposta</w:t>
      </w:r>
      <w:r w:rsidRPr="004C708E">
        <w:rPr>
          <w:rFonts w:asciiTheme="minorHAnsi" w:hAnsiTheme="minorHAnsi" w:cstheme="minorHAnsi"/>
          <w:color w:val="221F1F"/>
          <w:spacing w:val="-5"/>
        </w:rPr>
        <w:t xml:space="preserve"> </w:t>
      </w:r>
      <w:r w:rsidRPr="004C708E">
        <w:rPr>
          <w:rFonts w:asciiTheme="minorHAnsi" w:hAnsiTheme="minorHAnsi" w:cstheme="minorHAnsi"/>
          <w:color w:val="221F1F"/>
        </w:rPr>
        <w:t>di</w:t>
      </w:r>
      <w:r w:rsidRPr="004C708E">
        <w:rPr>
          <w:rFonts w:asciiTheme="minorHAnsi" w:hAnsiTheme="minorHAnsi" w:cstheme="minorHAnsi"/>
          <w:color w:val="221F1F"/>
          <w:spacing w:val="-7"/>
        </w:rPr>
        <w:t xml:space="preserve"> </w:t>
      </w:r>
      <w:r w:rsidRPr="004C708E">
        <w:rPr>
          <w:rFonts w:asciiTheme="minorHAnsi" w:hAnsiTheme="minorHAnsi" w:cstheme="minorHAnsi"/>
          <w:color w:val="221F1F"/>
        </w:rPr>
        <w:t>bollo,</w:t>
      </w:r>
      <w:r w:rsidRPr="004C708E">
        <w:rPr>
          <w:rFonts w:asciiTheme="minorHAnsi" w:hAnsiTheme="minorHAnsi" w:cstheme="minorHAnsi"/>
          <w:color w:val="221F1F"/>
          <w:spacing w:val="-7"/>
        </w:rPr>
        <w:t xml:space="preserve"> </w:t>
      </w:r>
      <w:r w:rsidRPr="004C708E">
        <w:rPr>
          <w:rFonts w:asciiTheme="minorHAnsi" w:hAnsiTheme="minorHAnsi" w:cstheme="minorHAnsi"/>
          <w:color w:val="221F1F"/>
        </w:rPr>
        <w:t>ai</w:t>
      </w:r>
      <w:r w:rsidRPr="004C708E">
        <w:rPr>
          <w:rFonts w:asciiTheme="minorHAnsi" w:hAnsiTheme="minorHAnsi" w:cstheme="minorHAnsi"/>
          <w:color w:val="221F1F"/>
          <w:spacing w:val="-6"/>
        </w:rPr>
        <w:t xml:space="preserve"> </w:t>
      </w:r>
      <w:r w:rsidRPr="004C708E">
        <w:rPr>
          <w:rFonts w:asciiTheme="minorHAnsi" w:hAnsiTheme="minorHAnsi" w:cstheme="minorHAnsi"/>
          <w:color w:val="221F1F"/>
        </w:rPr>
        <w:t>sensi</w:t>
      </w:r>
      <w:r w:rsidRPr="004C708E">
        <w:rPr>
          <w:rFonts w:asciiTheme="minorHAnsi" w:hAnsiTheme="minorHAnsi" w:cstheme="minorHAnsi"/>
          <w:color w:val="221F1F"/>
          <w:spacing w:val="-5"/>
        </w:rPr>
        <w:t xml:space="preserve"> </w:t>
      </w:r>
      <w:r w:rsidRPr="004C708E">
        <w:rPr>
          <w:rFonts w:asciiTheme="minorHAnsi" w:hAnsiTheme="minorHAnsi" w:cstheme="minorHAnsi"/>
          <w:color w:val="221F1F"/>
        </w:rPr>
        <w:t>della</w:t>
      </w:r>
      <w:r w:rsidRPr="004C708E">
        <w:rPr>
          <w:rFonts w:asciiTheme="minorHAnsi" w:hAnsiTheme="minorHAnsi" w:cstheme="minorHAnsi"/>
          <w:color w:val="221F1F"/>
          <w:spacing w:val="-7"/>
        </w:rPr>
        <w:t xml:space="preserve"> </w:t>
      </w:r>
      <w:r w:rsidRPr="004C708E">
        <w:rPr>
          <w:rFonts w:asciiTheme="minorHAnsi" w:hAnsiTheme="minorHAnsi" w:cstheme="minorHAnsi"/>
          <w:color w:val="221F1F"/>
        </w:rPr>
        <w:t>seguente</w:t>
      </w:r>
      <w:r w:rsidRPr="004C708E">
        <w:rPr>
          <w:rFonts w:asciiTheme="minorHAnsi" w:hAnsiTheme="minorHAnsi" w:cstheme="minorHAnsi"/>
          <w:color w:val="221F1F"/>
          <w:spacing w:val="-5"/>
        </w:rPr>
        <w:t xml:space="preserve"> </w:t>
      </w:r>
      <w:r w:rsidRPr="004C708E">
        <w:rPr>
          <w:rFonts w:asciiTheme="minorHAnsi" w:hAnsiTheme="minorHAnsi" w:cstheme="minorHAnsi"/>
          <w:color w:val="221F1F"/>
          <w:spacing w:val="-2"/>
        </w:rPr>
        <w:t>normativa: ________________________</w:t>
      </w:r>
      <w:r w:rsidR="004C708E" w:rsidRPr="004C708E">
        <w:rPr>
          <w:rFonts w:asciiTheme="minorHAnsi" w:hAnsiTheme="minorHAnsi" w:cstheme="minorHAnsi"/>
          <w:color w:val="221F1F"/>
          <w:spacing w:val="-2"/>
        </w:rPr>
        <w:t>.</w:t>
      </w:r>
    </w:p>
    <w:p w14:paraId="1B71BFFB" w14:textId="77777777" w:rsidR="00614007" w:rsidRDefault="00614007" w:rsidP="00614007">
      <w:pPr>
        <w:pStyle w:val="Corpotesto"/>
        <w:spacing w:before="168"/>
        <w:ind w:left="438"/>
        <w:rPr>
          <w:rFonts w:asciiTheme="minorHAnsi" w:hAnsiTheme="minorHAnsi" w:cstheme="minorHAnsi"/>
          <w:color w:val="221F1F"/>
          <w:sz w:val="22"/>
          <w:szCs w:val="22"/>
        </w:rPr>
      </w:pPr>
    </w:p>
    <w:p w14:paraId="7E680BFD" w14:textId="77777777" w:rsidR="00614007" w:rsidRDefault="00614007" w:rsidP="00614007">
      <w:pPr>
        <w:pStyle w:val="Corpotesto"/>
        <w:spacing w:before="168"/>
        <w:ind w:left="438"/>
        <w:rPr>
          <w:rFonts w:asciiTheme="minorHAnsi" w:hAnsiTheme="minorHAnsi" w:cstheme="minorHAnsi"/>
          <w:color w:val="221F1F"/>
          <w:sz w:val="22"/>
          <w:szCs w:val="22"/>
        </w:rPr>
      </w:pPr>
    </w:p>
    <w:p w14:paraId="39F670BD" w14:textId="75DEC63D" w:rsidR="00614007" w:rsidRPr="00614007" w:rsidRDefault="00614007" w:rsidP="00614007">
      <w:pPr>
        <w:pStyle w:val="Corpotesto"/>
        <w:spacing w:before="168"/>
        <w:ind w:left="438"/>
        <w:rPr>
          <w:rFonts w:asciiTheme="minorHAnsi" w:hAnsiTheme="minorHAnsi" w:cstheme="minorHAnsi"/>
          <w:sz w:val="22"/>
          <w:szCs w:val="22"/>
        </w:rPr>
      </w:pPr>
      <w:r w:rsidRPr="00614007">
        <w:rPr>
          <w:rFonts w:asciiTheme="minorHAnsi" w:hAnsiTheme="minorHAnsi" w:cstheme="minorHAnsi"/>
          <w:color w:val="221F1F"/>
          <w:sz w:val="22"/>
          <w:szCs w:val="22"/>
        </w:rPr>
        <w:t>Si</w:t>
      </w:r>
      <w:r w:rsidRPr="00614007">
        <w:rPr>
          <w:rFonts w:asciiTheme="minorHAnsi" w:hAnsiTheme="minorHAnsi" w:cstheme="minorHAnsi"/>
          <w:color w:val="221F1F"/>
          <w:spacing w:val="-3"/>
          <w:sz w:val="22"/>
          <w:szCs w:val="22"/>
        </w:rPr>
        <w:t xml:space="preserve"> </w:t>
      </w:r>
      <w:r w:rsidRPr="00614007">
        <w:rPr>
          <w:rFonts w:asciiTheme="minorHAnsi" w:hAnsiTheme="minorHAnsi" w:cstheme="minorHAnsi"/>
          <w:color w:val="221F1F"/>
          <w:sz w:val="22"/>
          <w:szCs w:val="22"/>
        </w:rPr>
        <w:t>allega</w:t>
      </w:r>
      <w:r w:rsidRPr="00614007">
        <w:rPr>
          <w:rFonts w:asciiTheme="minorHAnsi" w:hAnsiTheme="minorHAnsi" w:cstheme="minorHAnsi"/>
          <w:color w:val="221F1F"/>
          <w:spacing w:val="-1"/>
          <w:sz w:val="22"/>
          <w:szCs w:val="22"/>
        </w:rPr>
        <w:t xml:space="preserve"> </w:t>
      </w:r>
      <w:r w:rsidRPr="00614007">
        <w:rPr>
          <w:rFonts w:asciiTheme="minorHAnsi" w:hAnsiTheme="minorHAnsi" w:cstheme="minorHAnsi"/>
          <w:color w:val="221F1F"/>
          <w:sz w:val="22"/>
          <w:szCs w:val="22"/>
        </w:rPr>
        <w:t>copia</w:t>
      </w:r>
      <w:r w:rsidRPr="00614007">
        <w:rPr>
          <w:rFonts w:asciiTheme="minorHAnsi" w:hAnsiTheme="minorHAnsi" w:cstheme="minorHAnsi"/>
          <w:color w:val="221F1F"/>
          <w:spacing w:val="-5"/>
          <w:sz w:val="22"/>
          <w:szCs w:val="22"/>
        </w:rPr>
        <w:t xml:space="preserve"> </w:t>
      </w:r>
      <w:r w:rsidRPr="00614007">
        <w:rPr>
          <w:rFonts w:asciiTheme="minorHAnsi" w:hAnsiTheme="minorHAnsi" w:cstheme="minorHAnsi"/>
          <w:color w:val="221F1F"/>
          <w:sz w:val="22"/>
          <w:szCs w:val="22"/>
        </w:rPr>
        <w:t>di</w:t>
      </w:r>
      <w:r w:rsidRPr="00614007">
        <w:rPr>
          <w:rFonts w:asciiTheme="minorHAnsi" w:hAnsiTheme="minorHAnsi" w:cstheme="minorHAnsi"/>
          <w:color w:val="221F1F"/>
          <w:spacing w:val="-5"/>
          <w:sz w:val="22"/>
          <w:szCs w:val="22"/>
        </w:rPr>
        <w:t xml:space="preserve"> </w:t>
      </w:r>
      <w:r w:rsidRPr="00614007">
        <w:rPr>
          <w:rFonts w:asciiTheme="minorHAnsi" w:hAnsiTheme="minorHAnsi" w:cstheme="minorHAnsi"/>
          <w:color w:val="221F1F"/>
          <w:sz w:val="22"/>
          <w:szCs w:val="22"/>
        </w:rPr>
        <w:t>un</w:t>
      </w:r>
      <w:r w:rsidRPr="00614007">
        <w:rPr>
          <w:rFonts w:asciiTheme="minorHAnsi" w:hAnsiTheme="minorHAnsi" w:cstheme="minorHAnsi"/>
          <w:color w:val="221F1F"/>
          <w:spacing w:val="-8"/>
          <w:sz w:val="22"/>
          <w:szCs w:val="22"/>
        </w:rPr>
        <w:t xml:space="preserve"> </w:t>
      </w:r>
      <w:r w:rsidRPr="00614007">
        <w:rPr>
          <w:rFonts w:asciiTheme="minorHAnsi" w:hAnsiTheme="minorHAnsi" w:cstheme="minorHAnsi"/>
          <w:color w:val="221F1F"/>
          <w:sz w:val="22"/>
          <w:szCs w:val="22"/>
        </w:rPr>
        <w:t>documento</w:t>
      </w:r>
      <w:r w:rsidRPr="00614007">
        <w:rPr>
          <w:rFonts w:asciiTheme="minorHAnsi" w:hAnsiTheme="minorHAnsi" w:cstheme="minorHAnsi"/>
          <w:color w:val="221F1F"/>
          <w:spacing w:val="-8"/>
          <w:sz w:val="22"/>
          <w:szCs w:val="22"/>
        </w:rPr>
        <w:t xml:space="preserve"> </w:t>
      </w:r>
      <w:r w:rsidRPr="00614007">
        <w:rPr>
          <w:rFonts w:asciiTheme="minorHAnsi" w:hAnsiTheme="minorHAnsi" w:cstheme="minorHAnsi"/>
          <w:color w:val="221F1F"/>
          <w:sz w:val="22"/>
          <w:szCs w:val="22"/>
        </w:rPr>
        <w:t>di</w:t>
      </w:r>
      <w:r w:rsidRPr="00614007">
        <w:rPr>
          <w:rFonts w:asciiTheme="minorHAnsi" w:hAnsiTheme="minorHAnsi" w:cstheme="minorHAnsi"/>
          <w:color w:val="221F1F"/>
          <w:spacing w:val="-5"/>
          <w:sz w:val="22"/>
          <w:szCs w:val="22"/>
        </w:rPr>
        <w:t xml:space="preserve"> </w:t>
      </w:r>
      <w:r w:rsidRPr="00614007">
        <w:rPr>
          <w:rFonts w:asciiTheme="minorHAnsi" w:hAnsiTheme="minorHAnsi" w:cstheme="minorHAnsi"/>
          <w:color w:val="221F1F"/>
          <w:sz w:val="22"/>
          <w:szCs w:val="22"/>
        </w:rPr>
        <w:t>identità</w:t>
      </w:r>
      <w:r w:rsidRPr="00614007">
        <w:rPr>
          <w:rFonts w:asciiTheme="minorHAnsi" w:hAnsiTheme="minorHAnsi" w:cstheme="minorHAnsi"/>
          <w:color w:val="221F1F"/>
          <w:spacing w:val="-4"/>
          <w:sz w:val="22"/>
          <w:szCs w:val="22"/>
        </w:rPr>
        <w:t xml:space="preserve"> </w:t>
      </w:r>
      <w:r w:rsidRPr="00614007">
        <w:rPr>
          <w:rFonts w:asciiTheme="minorHAnsi" w:hAnsiTheme="minorHAnsi" w:cstheme="minorHAnsi"/>
          <w:color w:val="221F1F"/>
          <w:sz w:val="22"/>
          <w:szCs w:val="22"/>
        </w:rPr>
        <w:t>del</w:t>
      </w:r>
      <w:r w:rsidRPr="00614007">
        <w:rPr>
          <w:rFonts w:asciiTheme="minorHAnsi" w:hAnsiTheme="minorHAnsi" w:cstheme="minorHAnsi"/>
          <w:color w:val="221F1F"/>
          <w:spacing w:val="-7"/>
          <w:sz w:val="22"/>
          <w:szCs w:val="22"/>
        </w:rPr>
        <w:t xml:space="preserve"> </w:t>
      </w:r>
      <w:r w:rsidRPr="00614007">
        <w:rPr>
          <w:rFonts w:asciiTheme="minorHAnsi" w:hAnsiTheme="minorHAnsi" w:cstheme="minorHAnsi"/>
          <w:color w:val="221F1F"/>
          <w:sz w:val="22"/>
          <w:szCs w:val="22"/>
        </w:rPr>
        <w:t>sottoscrittore</w:t>
      </w:r>
      <w:r w:rsidRPr="00614007">
        <w:rPr>
          <w:rFonts w:asciiTheme="minorHAnsi" w:hAnsiTheme="minorHAnsi" w:cstheme="minorHAnsi"/>
          <w:color w:val="221F1F"/>
          <w:spacing w:val="-6"/>
          <w:sz w:val="22"/>
          <w:szCs w:val="22"/>
        </w:rPr>
        <w:t xml:space="preserve"> </w:t>
      </w:r>
      <w:r w:rsidRPr="00614007">
        <w:rPr>
          <w:rFonts w:asciiTheme="minorHAnsi" w:hAnsiTheme="minorHAnsi" w:cstheme="minorHAnsi"/>
          <w:color w:val="221F1F"/>
          <w:sz w:val="22"/>
          <w:szCs w:val="22"/>
        </w:rPr>
        <w:t>in</w:t>
      </w:r>
      <w:r w:rsidRPr="00614007">
        <w:rPr>
          <w:rFonts w:asciiTheme="minorHAnsi" w:hAnsiTheme="minorHAnsi" w:cstheme="minorHAnsi"/>
          <w:color w:val="221F1F"/>
          <w:spacing w:val="-9"/>
          <w:sz w:val="22"/>
          <w:szCs w:val="22"/>
        </w:rPr>
        <w:t xml:space="preserve"> </w:t>
      </w:r>
      <w:r w:rsidRPr="00614007">
        <w:rPr>
          <w:rFonts w:asciiTheme="minorHAnsi" w:hAnsiTheme="minorHAnsi" w:cstheme="minorHAnsi"/>
          <w:color w:val="221F1F"/>
          <w:sz w:val="22"/>
          <w:szCs w:val="22"/>
        </w:rPr>
        <w:t>corso</w:t>
      </w:r>
      <w:r w:rsidRPr="00614007">
        <w:rPr>
          <w:rFonts w:asciiTheme="minorHAnsi" w:hAnsiTheme="minorHAnsi" w:cstheme="minorHAnsi"/>
          <w:color w:val="221F1F"/>
          <w:spacing w:val="-4"/>
          <w:sz w:val="22"/>
          <w:szCs w:val="22"/>
        </w:rPr>
        <w:t xml:space="preserve"> </w:t>
      </w:r>
      <w:r w:rsidRPr="00614007">
        <w:rPr>
          <w:rFonts w:asciiTheme="minorHAnsi" w:hAnsiTheme="minorHAnsi" w:cstheme="minorHAnsi"/>
          <w:color w:val="221F1F"/>
          <w:sz w:val="22"/>
          <w:szCs w:val="22"/>
        </w:rPr>
        <w:t>di</w:t>
      </w:r>
      <w:r w:rsidRPr="00614007">
        <w:rPr>
          <w:rFonts w:asciiTheme="minorHAnsi" w:hAnsiTheme="minorHAnsi" w:cstheme="minorHAnsi"/>
          <w:color w:val="221F1F"/>
          <w:spacing w:val="-7"/>
          <w:sz w:val="22"/>
          <w:szCs w:val="22"/>
        </w:rPr>
        <w:t xml:space="preserve"> </w:t>
      </w:r>
      <w:r w:rsidRPr="00614007">
        <w:rPr>
          <w:rFonts w:asciiTheme="minorHAnsi" w:hAnsiTheme="minorHAnsi" w:cstheme="minorHAnsi"/>
          <w:color w:val="221F1F"/>
          <w:spacing w:val="-2"/>
          <w:sz w:val="22"/>
          <w:szCs w:val="22"/>
        </w:rPr>
        <w:t>validità.</w:t>
      </w:r>
    </w:p>
    <w:p w14:paraId="1866C504" w14:textId="77777777" w:rsidR="00614007" w:rsidRDefault="00614007" w:rsidP="005A6945">
      <w:pPr>
        <w:pStyle w:val="Corpotesto"/>
        <w:spacing w:before="139" w:line="264" w:lineRule="auto"/>
        <w:ind w:left="119" w:right="138"/>
        <w:jc w:val="both"/>
        <w:rPr>
          <w:rFonts w:asciiTheme="minorHAnsi" w:hAnsiTheme="minorHAnsi" w:cstheme="minorHAnsi"/>
          <w:sz w:val="22"/>
          <w:szCs w:val="22"/>
        </w:rPr>
      </w:pPr>
    </w:p>
    <w:p w14:paraId="6EA20046" w14:textId="77777777" w:rsidR="002964DE" w:rsidRDefault="002964DE" w:rsidP="005A6945">
      <w:pPr>
        <w:pStyle w:val="Corpotesto"/>
        <w:spacing w:before="139" w:line="264" w:lineRule="auto"/>
        <w:ind w:left="119" w:right="138"/>
        <w:jc w:val="both"/>
        <w:rPr>
          <w:rFonts w:asciiTheme="minorHAnsi" w:hAnsiTheme="minorHAnsi" w:cstheme="minorHAnsi"/>
          <w:sz w:val="22"/>
          <w:szCs w:val="22"/>
        </w:rPr>
      </w:pPr>
    </w:p>
    <w:p w14:paraId="62D2CB2F" w14:textId="77777777" w:rsidR="002964DE" w:rsidRDefault="002964DE" w:rsidP="005A6945">
      <w:pPr>
        <w:pStyle w:val="Corpotesto"/>
        <w:spacing w:before="139" w:line="264" w:lineRule="auto"/>
        <w:ind w:left="119" w:right="138"/>
        <w:jc w:val="both"/>
        <w:rPr>
          <w:rFonts w:asciiTheme="minorHAnsi" w:hAnsiTheme="minorHAnsi" w:cstheme="minorHAnsi"/>
          <w:sz w:val="22"/>
          <w:szCs w:val="22"/>
        </w:rPr>
      </w:pPr>
    </w:p>
    <w:p w14:paraId="31063CC4" w14:textId="77777777" w:rsidR="002964DE" w:rsidRPr="002964DE" w:rsidRDefault="002964DE" w:rsidP="002964DE">
      <w:pPr>
        <w:rPr>
          <w:rFonts w:asciiTheme="minorHAnsi" w:hAnsiTheme="minorHAnsi" w:cstheme="minorHAnsi"/>
          <w:color w:val="221F1F"/>
        </w:rPr>
      </w:pPr>
      <w:r w:rsidRPr="002964DE">
        <w:rPr>
          <w:rFonts w:asciiTheme="minorHAnsi" w:hAnsiTheme="minorHAnsi" w:cstheme="minorHAnsi"/>
          <w:color w:val="221F1F"/>
        </w:rPr>
        <w:t>________________, lì __________________</w:t>
      </w:r>
    </w:p>
    <w:p w14:paraId="57560438" w14:textId="77777777" w:rsidR="002964DE" w:rsidRPr="002964DE" w:rsidRDefault="002964DE" w:rsidP="002964DE">
      <w:pPr>
        <w:ind w:left="6372"/>
        <w:jc w:val="center"/>
        <w:rPr>
          <w:rFonts w:asciiTheme="minorHAnsi" w:hAnsiTheme="minorHAnsi" w:cstheme="minorHAnsi"/>
          <w:color w:val="221F1F"/>
        </w:rPr>
      </w:pPr>
    </w:p>
    <w:p w14:paraId="19ECAA18" w14:textId="5D81C0A1" w:rsidR="002964DE" w:rsidRDefault="007E217A" w:rsidP="002964DE">
      <w:pPr>
        <w:ind w:left="6372"/>
        <w:jc w:val="center"/>
        <w:rPr>
          <w:rFonts w:asciiTheme="minorHAnsi" w:hAnsiTheme="minorHAnsi" w:cstheme="minorHAnsi"/>
          <w:i/>
          <w:iCs/>
          <w:color w:val="221F1F"/>
        </w:rPr>
      </w:pPr>
      <w:r>
        <w:rPr>
          <w:rFonts w:asciiTheme="minorHAnsi" w:hAnsiTheme="minorHAnsi" w:cstheme="minorHAnsi"/>
          <w:i/>
          <w:iCs/>
          <w:color w:val="221F1F"/>
        </w:rPr>
        <w:t>Firma</w:t>
      </w:r>
    </w:p>
    <w:p w14:paraId="29E7DAAF" w14:textId="77777777" w:rsidR="002964DE" w:rsidRDefault="002964DE" w:rsidP="002964DE">
      <w:pPr>
        <w:ind w:left="6372"/>
        <w:jc w:val="center"/>
        <w:rPr>
          <w:rFonts w:asciiTheme="minorHAnsi" w:hAnsiTheme="minorHAnsi" w:cstheme="minorHAnsi"/>
          <w:i/>
          <w:iCs/>
          <w:color w:val="221F1F"/>
        </w:rPr>
      </w:pPr>
    </w:p>
    <w:p w14:paraId="7E33C424" w14:textId="77777777" w:rsidR="002964DE" w:rsidRDefault="002964DE" w:rsidP="002964DE">
      <w:pPr>
        <w:ind w:left="6372"/>
        <w:jc w:val="center"/>
        <w:rPr>
          <w:rFonts w:asciiTheme="minorHAnsi" w:hAnsiTheme="minorHAnsi" w:cstheme="minorHAnsi"/>
          <w:i/>
          <w:iCs/>
          <w:color w:val="221F1F"/>
        </w:rPr>
      </w:pPr>
    </w:p>
    <w:p w14:paraId="36DAE85E" w14:textId="1A855ECD" w:rsidR="002964DE" w:rsidRDefault="00EF12BD" w:rsidP="002964DE">
      <w:pPr>
        <w:ind w:left="6372"/>
        <w:jc w:val="center"/>
        <w:rPr>
          <w:rFonts w:asciiTheme="minorHAnsi" w:hAnsiTheme="minorHAnsi" w:cstheme="minorHAnsi"/>
          <w:i/>
          <w:iCs/>
          <w:color w:val="221F1F"/>
        </w:rPr>
      </w:pPr>
      <w:r w:rsidRPr="002964DE">
        <w:rPr>
          <w:rFonts w:asciiTheme="minorHAnsi" w:hAnsiTheme="minorHAnsi" w:cstheme="minorHAnsi"/>
          <w:color w:val="221F1F"/>
        </w:rPr>
        <w:t>__________________</w:t>
      </w:r>
    </w:p>
    <w:p w14:paraId="3B139148" w14:textId="77777777" w:rsidR="002964DE" w:rsidRDefault="002964DE" w:rsidP="002964DE">
      <w:pPr>
        <w:ind w:left="6372"/>
        <w:jc w:val="center"/>
        <w:rPr>
          <w:rFonts w:asciiTheme="minorHAnsi" w:hAnsiTheme="minorHAnsi" w:cstheme="minorHAnsi"/>
          <w:i/>
          <w:iCs/>
          <w:color w:val="221F1F"/>
        </w:rPr>
      </w:pPr>
    </w:p>
    <w:p w14:paraId="7600D3DA" w14:textId="77777777" w:rsidR="002964DE" w:rsidRPr="002964DE" w:rsidRDefault="002964DE" w:rsidP="002964DE">
      <w:pPr>
        <w:ind w:left="6372"/>
        <w:jc w:val="center"/>
        <w:rPr>
          <w:rFonts w:asciiTheme="minorHAnsi" w:hAnsiTheme="minorHAnsi" w:cstheme="minorHAnsi"/>
          <w:i/>
          <w:iCs/>
          <w:color w:val="221F1F"/>
        </w:rPr>
      </w:pPr>
    </w:p>
    <w:p w14:paraId="274614B7" w14:textId="77777777" w:rsidR="002964DE" w:rsidRPr="002964DE" w:rsidRDefault="002964DE" w:rsidP="002964DE">
      <w:pPr>
        <w:ind w:left="6372"/>
        <w:jc w:val="center"/>
        <w:rPr>
          <w:rFonts w:asciiTheme="minorHAnsi" w:hAnsiTheme="minorHAnsi" w:cstheme="minorHAnsi"/>
          <w:color w:val="221F1F"/>
        </w:rPr>
      </w:pPr>
    </w:p>
    <w:p w14:paraId="46957A96" w14:textId="77777777" w:rsidR="002964DE" w:rsidRPr="002964DE" w:rsidRDefault="002964DE" w:rsidP="002964DE">
      <w:pPr>
        <w:rPr>
          <w:rFonts w:asciiTheme="minorHAnsi" w:hAnsiTheme="minorHAnsi" w:cstheme="minorHAnsi"/>
          <w:color w:val="221F1F"/>
        </w:rPr>
      </w:pPr>
      <w:r w:rsidRPr="002964DE">
        <w:rPr>
          <w:rFonts w:asciiTheme="minorHAnsi" w:hAnsiTheme="minorHAnsi" w:cstheme="minorHAnsi"/>
          <w:color w:val="221F1F"/>
        </w:rPr>
        <w:t>Allegare documento di identità valido ed eventuale procura.</w:t>
      </w:r>
    </w:p>
    <w:p w14:paraId="27520322" w14:textId="77777777" w:rsidR="00F353FE" w:rsidRPr="00614007" w:rsidRDefault="00F353FE">
      <w:pPr>
        <w:pStyle w:val="Corpotesto"/>
        <w:spacing w:before="133"/>
        <w:rPr>
          <w:rFonts w:asciiTheme="minorHAnsi" w:hAnsiTheme="minorHAnsi" w:cstheme="minorHAnsi"/>
          <w:sz w:val="22"/>
          <w:szCs w:val="22"/>
        </w:rPr>
      </w:pPr>
    </w:p>
    <w:sectPr w:rsidR="00F353FE" w:rsidRPr="00614007" w:rsidSect="007E217A">
      <w:headerReference w:type="even" r:id="rId7"/>
      <w:headerReference w:type="default" r:id="rId8"/>
      <w:pgSz w:w="11900" w:h="16840"/>
      <w:pgMar w:top="1440" w:right="1080" w:bottom="1440" w:left="1080" w:header="27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3C7B" w14:textId="77777777" w:rsidR="00D339B3" w:rsidRDefault="00D339B3">
      <w:r>
        <w:separator/>
      </w:r>
    </w:p>
  </w:endnote>
  <w:endnote w:type="continuationSeparator" w:id="0">
    <w:p w14:paraId="769136A7" w14:textId="77777777" w:rsidR="00D339B3" w:rsidRDefault="00D3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7AB8E" w14:textId="77777777" w:rsidR="00D339B3" w:rsidRDefault="00D339B3">
      <w:r>
        <w:separator/>
      </w:r>
    </w:p>
  </w:footnote>
  <w:footnote w:type="continuationSeparator" w:id="0">
    <w:p w14:paraId="0A25845B" w14:textId="77777777" w:rsidR="00D339B3" w:rsidRDefault="00D3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8E1E" w14:textId="57197C57" w:rsidR="00150EDA" w:rsidRDefault="00150EDA">
    <w:pPr>
      <w:pStyle w:val="Corpotes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D242" w14:textId="07C3F944" w:rsidR="00150EDA" w:rsidRDefault="00150EDA">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31359"/>
    <w:multiLevelType w:val="hybridMultilevel"/>
    <w:tmpl w:val="EE56095C"/>
    <w:lvl w:ilvl="0" w:tplc="48483FEC">
      <w:start w:val="1"/>
      <w:numFmt w:val="decimal"/>
      <w:lvlText w:val="%1."/>
      <w:lvlJc w:val="left"/>
      <w:pPr>
        <w:ind w:left="757" w:hanging="319"/>
        <w:jc w:val="left"/>
      </w:pPr>
      <w:rPr>
        <w:rFonts w:ascii="Verdana" w:eastAsia="Verdana" w:hAnsi="Verdana" w:cs="Verdana" w:hint="default"/>
        <w:b w:val="0"/>
        <w:bCs w:val="0"/>
        <w:i w:val="0"/>
        <w:iCs w:val="0"/>
        <w:color w:val="221F1F"/>
        <w:spacing w:val="0"/>
        <w:w w:val="84"/>
        <w:sz w:val="21"/>
        <w:szCs w:val="21"/>
        <w:lang w:val="it-IT" w:eastAsia="en-US" w:bidi="ar-SA"/>
      </w:rPr>
    </w:lvl>
    <w:lvl w:ilvl="1" w:tplc="93BC19CA">
      <w:numFmt w:val="bullet"/>
      <w:lvlText w:val="•"/>
      <w:lvlJc w:val="left"/>
      <w:pPr>
        <w:ind w:left="1564" w:hanging="319"/>
      </w:pPr>
      <w:rPr>
        <w:rFonts w:hint="default"/>
        <w:lang w:val="it-IT" w:eastAsia="en-US" w:bidi="ar-SA"/>
      </w:rPr>
    </w:lvl>
    <w:lvl w:ilvl="2" w:tplc="BE566956">
      <w:numFmt w:val="bullet"/>
      <w:lvlText w:val="•"/>
      <w:lvlJc w:val="left"/>
      <w:pPr>
        <w:ind w:left="2368" w:hanging="319"/>
      </w:pPr>
      <w:rPr>
        <w:rFonts w:hint="default"/>
        <w:lang w:val="it-IT" w:eastAsia="en-US" w:bidi="ar-SA"/>
      </w:rPr>
    </w:lvl>
    <w:lvl w:ilvl="3" w:tplc="9154EA56">
      <w:numFmt w:val="bullet"/>
      <w:lvlText w:val="•"/>
      <w:lvlJc w:val="left"/>
      <w:pPr>
        <w:ind w:left="3172" w:hanging="319"/>
      </w:pPr>
      <w:rPr>
        <w:rFonts w:hint="default"/>
        <w:lang w:val="it-IT" w:eastAsia="en-US" w:bidi="ar-SA"/>
      </w:rPr>
    </w:lvl>
    <w:lvl w:ilvl="4" w:tplc="7F72C106">
      <w:numFmt w:val="bullet"/>
      <w:lvlText w:val="•"/>
      <w:lvlJc w:val="left"/>
      <w:pPr>
        <w:ind w:left="3976" w:hanging="319"/>
      </w:pPr>
      <w:rPr>
        <w:rFonts w:hint="default"/>
        <w:lang w:val="it-IT" w:eastAsia="en-US" w:bidi="ar-SA"/>
      </w:rPr>
    </w:lvl>
    <w:lvl w:ilvl="5" w:tplc="8C0E9F5A">
      <w:numFmt w:val="bullet"/>
      <w:lvlText w:val="•"/>
      <w:lvlJc w:val="left"/>
      <w:pPr>
        <w:ind w:left="4780" w:hanging="319"/>
      </w:pPr>
      <w:rPr>
        <w:rFonts w:hint="default"/>
        <w:lang w:val="it-IT" w:eastAsia="en-US" w:bidi="ar-SA"/>
      </w:rPr>
    </w:lvl>
    <w:lvl w:ilvl="6" w:tplc="ABD232E6">
      <w:numFmt w:val="bullet"/>
      <w:lvlText w:val="•"/>
      <w:lvlJc w:val="left"/>
      <w:pPr>
        <w:ind w:left="5584" w:hanging="319"/>
      </w:pPr>
      <w:rPr>
        <w:rFonts w:hint="default"/>
        <w:lang w:val="it-IT" w:eastAsia="en-US" w:bidi="ar-SA"/>
      </w:rPr>
    </w:lvl>
    <w:lvl w:ilvl="7" w:tplc="F9EC7ABE">
      <w:numFmt w:val="bullet"/>
      <w:lvlText w:val="•"/>
      <w:lvlJc w:val="left"/>
      <w:pPr>
        <w:ind w:left="6388" w:hanging="319"/>
      </w:pPr>
      <w:rPr>
        <w:rFonts w:hint="default"/>
        <w:lang w:val="it-IT" w:eastAsia="en-US" w:bidi="ar-SA"/>
      </w:rPr>
    </w:lvl>
    <w:lvl w:ilvl="8" w:tplc="4AC4D2F6">
      <w:numFmt w:val="bullet"/>
      <w:lvlText w:val="•"/>
      <w:lvlJc w:val="left"/>
      <w:pPr>
        <w:ind w:left="7192" w:hanging="319"/>
      </w:pPr>
      <w:rPr>
        <w:rFonts w:hint="default"/>
        <w:lang w:val="it-IT" w:eastAsia="en-US" w:bidi="ar-SA"/>
      </w:rPr>
    </w:lvl>
  </w:abstractNum>
  <w:abstractNum w:abstractNumId="1" w15:restartNumberingAfterBreak="0">
    <w:nsid w:val="7E0A23C1"/>
    <w:multiLevelType w:val="hybridMultilevel"/>
    <w:tmpl w:val="DB5A8F54"/>
    <w:lvl w:ilvl="0" w:tplc="ECB20DC2">
      <w:start w:val="1"/>
      <w:numFmt w:val="decimal"/>
      <w:lvlText w:val="%1."/>
      <w:lvlJc w:val="left"/>
      <w:pPr>
        <w:ind w:left="757" w:hanging="319"/>
        <w:jc w:val="left"/>
      </w:pPr>
      <w:rPr>
        <w:rFonts w:ascii="Verdana" w:eastAsia="Verdana" w:hAnsi="Verdana" w:cs="Verdana" w:hint="default"/>
        <w:b w:val="0"/>
        <w:bCs w:val="0"/>
        <w:i w:val="0"/>
        <w:iCs w:val="0"/>
        <w:color w:val="221F1F"/>
        <w:spacing w:val="0"/>
        <w:w w:val="84"/>
        <w:sz w:val="21"/>
        <w:szCs w:val="21"/>
        <w:lang w:val="it-IT" w:eastAsia="en-US" w:bidi="ar-SA"/>
      </w:rPr>
    </w:lvl>
    <w:lvl w:ilvl="1" w:tplc="31608852">
      <w:numFmt w:val="bullet"/>
      <w:lvlText w:val="•"/>
      <w:lvlJc w:val="left"/>
      <w:pPr>
        <w:ind w:left="1564" w:hanging="319"/>
      </w:pPr>
      <w:rPr>
        <w:rFonts w:hint="default"/>
        <w:lang w:val="it-IT" w:eastAsia="en-US" w:bidi="ar-SA"/>
      </w:rPr>
    </w:lvl>
    <w:lvl w:ilvl="2" w:tplc="4404B87C">
      <w:numFmt w:val="bullet"/>
      <w:lvlText w:val="•"/>
      <w:lvlJc w:val="left"/>
      <w:pPr>
        <w:ind w:left="2368" w:hanging="319"/>
      </w:pPr>
      <w:rPr>
        <w:rFonts w:hint="default"/>
        <w:lang w:val="it-IT" w:eastAsia="en-US" w:bidi="ar-SA"/>
      </w:rPr>
    </w:lvl>
    <w:lvl w:ilvl="3" w:tplc="01EC0310">
      <w:numFmt w:val="bullet"/>
      <w:lvlText w:val="•"/>
      <w:lvlJc w:val="left"/>
      <w:pPr>
        <w:ind w:left="3172" w:hanging="319"/>
      </w:pPr>
      <w:rPr>
        <w:rFonts w:hint="default"/>
        <w:lang w:val="it-IT" w:eastAsia="en-US" w:bidi="ar-SA"/>
      </w:rPr>
    </w:lvl>
    <w:lvl w:ilvl="4" w:tplc="E50CC260">
      <w:numFmt w:val="bullet"/>
      <w:lvlText w:val="•"/>
      <w:lvlJc w:val="left"/>
      <w:pPr>
        <w:ind w:left="3976" w:hanging="319"/>
      </w:pPr>
      <w:rPr>
        <w:rFonts w:hint="default"/>
        <w:lang w:val="it-IT" w:eastAsia="en-US" w:bidi="ar-SA"/>
      </w:rPr>
    </w:lvl>
    <w:lvl w:ilvl="5" w:tplc="5E3A2AC4">
      <w:numFmt w:val="bullet"/>
      <w:lvlText w:val="•"/>
      <w:lvlJc w:val="left"/>
      <w:pPr>
        <w:ind w:left="4780" w:hanging="319"/>
      </w:pPr>
      <w:rPr>
        <w:rFonts w:hint="default"/>
        <w:lang w:val="it-IT" w:eastAsia="en-US" w:bidi="ar-SA"/>
      </w:rPr>
    </w:lvl>
    <w:lvl w:ilvl="6" w:tplc="1D22F20C">
      <w:numFmt w:val="bullet"/>
      <w:lvlText w:val="•"/>
      <w:lvlJc w:val="left"/>
      <w:pPr>
        <w:ind w:left="5584" w:hanging="319"/>
      </w:pPr>
      <w:rPr>
        <w:rFonts w:hint="default"/>
        <w:lang w:val="it-IT" w:eastAsia="en-US" w:bidi="ar-SA"/>
      </w:rPr>
    </w:lvl>
    <w:lvl w:ilvl="7" w:tplc="64C8BBC2">
      <w:numFmt w:val="bullet"/>
      <w:lvlText w:val="•"/>
      <w:lvlJc w:val="left"/>
      <w:pPr>
        <w:ind w:left="6388" w:hanging="319"/>
      </w:pPr>
      <w:rPr>
        <w:rFonts w:hint="default"/>
        <w:lang w:val="it-IT" w:eastAsia="en-US" w:bidi="ar-SA"/>
      </w:rPr>
    </w:lvl>
    <w:lvl w:ilvl="8" w:tplc="ACB8875E">
      <w:numFmt w:val="bullet"/>
      <w:lvlText w:val="•"/>
      <w:lvlJc w:val="left"/>
      <w:pPr>
        <w:ind w:left="7192" w:hanging="319"/>
      </w:pPr>
      <w:rPr>
        <w:rFonts w:hint="default"/>
        <w:lang w:val="it-IT" w:eastAsia="en-US" w:bidi="ar-SA"/>
      </w:rPr>
    </w:lvl>
  </w:abstractNum>
  <w:num w:numId="1" w16cid:durableId="1818064096">
    <w:abstractNumId w:val="0"/>
  </w:num>
  <w:num w:numId="2" w16cid:durableId="2127000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DA"/>
    <w:rsid w:val="00150EDA"/>
    <w:rsid w:val="0016520C"/>
    <w:rsid w:val="002964DE"/>
    <w:rsid w:val="00421842"/>
    <w:rsid w:val="00457455"/>
    <w:rsid w:val="00471701"/>
    <w:rsid w:val="00472479"/>
    <w:rsid w:val="004C708E"/>
    <w:rsid w:val="00594D26"/>
    <w:rsid w:val="00595BE5"/>
    <w:rsid w:val="005A6945"/>
    <w:rsid w:val="00614007"/>
    <w:rsid w:val="0063706B"/>
    <w:rsid w:val="00670B4E"/>
    <w:rsid w:val="006A4E0E"/>
    <w:rsid w:val="006C7FDD"/>
    <w:rsid w:val="007B337B"/>
    <w:rsid w:val="007E217A"/>
    <w:rsid w:val="007E5598"/>
    <w:rsid w:val="008224E3"/>
    <w:rsid w:val="00883F73"/>
    <w:rsid w:val="008F3BED"/>
    <w:rsid w:val="009D46E3"/>
    <w:rsid w:val="009F7416"/>
    <w:rsid w:val="00AE6FA5"/>
    <w:rsid w:val="00AF3846"/>
    <w:rsid w:val="00D339B3"/>
    <w:rsid w:val="00E2673F"/>
    <w:rsid w:val="00EF12BD"/>
    <w:rsid w:val="00F353FE"/>
    <w:rsid w:val="00F633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AD6A2"/>
  <w15:docId w15:val="{C82467D4-3539-4610-B15A-9903C155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outlineLvl w:val="0"/>
    </w:pPr>
    <w:rPr>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Paragrafoelenco">
    <w:name w:val="List Paragraph"/>
    <w:basedOn w:val="Normale"/>
    <w:uiPriority w:val="1"/>
    <w:qFormat/>
    <w:pPr>
      <w:ind w:left="757" w:right="137" w:hanging="319"/>
      <w:jc w:val="both"/>
    </w:pPr>
  </w:style>
  <w:style w:type="paragraph" w:customStyle="1" w:styleId="TableParagraph">
    <w:name w:val="Table Paragraph"/>
    <w:basedOn w:val="Normale"/>
    <w:uiPriority w:val="1"/>
    <w:qFormat/>
    <w:pPr>
      <w:jc w:val="center"/>
    </w:pPr>
  </w:style>
  <w:style w:type="paragraph" w:styleId="Pidipagina">
    <w:name w:val="footer"/>
    <w:basedOn w:val="Normale"/>
    <w:link w:val="PidipaginaCarattere"/>
    <w:uiPriority w:val="99"/>
    <w:unhideWhenUsed/>
    <w:rsid w:val="00E2673F"/>
    <w:pPr>
      <w:tabs>
        <w:tab w:val="center" w:pos="4819"/>
        <w:tab w:val="right" w:pos="9638"/>
      </w:tabs>
    </w:pPr>
  </w:style>
  <w:style w:type="character" w:customStyle="1" w:styleId="PidipaginaCarattere">
    <w:name w:val="Piè di pagina Carattere"/>
    <w:basedOn w:val="Carpredefinitoparagrafo"/>
    <w:link w:val="Pidipagina"/>
    <w:uiPriority w:val="99"/>
    <w:rsid w:val="00E2673F"/>
    <w:rPr>
      <w:rFonts w:ascii="Verdana" w:eastAsia="Verdana" w:hAnsi="Verdana" w:cs="Verdana"/>
      <w:lang w:val="it-IT"/>
    </w:rPr>
  </w:style>
  <w:style w:type="paragraph" w:styleId="Intestazione">
    <w:name w:val="header"/>
    <w:basedOn w:val="Normale"/>
    <w:link w:val="IntestazioneCarattere"/>
    <w:uiPriority w:val="99"/>
    <w:unhideWhenUsed/>
    <w:rsid w:val="00E2673F"/>
    <w:pPr>
      <w:tabs>
        <w:tab w:val="center" w:pos="4819"/>
        <w:tab w:val="right" w:pos="9638"/>
      </w:tabs>
    </w:pPr>
  </w:style>
  <w:style w:type="character" w:customStyle="1" w:styleId="IntestazioneCarattere">
    <w:name w:val="Intestazione Carattere"/>
    <w:basedOn w:val="Carpredefinitoparagrafo"/>
    <w:link w:val="Intestazione"/>
    <w:uiPriority w:val="99"/>
    <w:rsid w:val="00E2673F"/>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dc:title>
  <dc:creator>Romea</dc:creator>
  <cp:lastModifiedBy>Bailo Francesca</cp:lastModifiedBy>
  <cp:revision>21</cp:revision>
  <dcterms:created xsi:type="dcterms:W3CDTF">2024-04-07T10:13:00Z</dcterms:created>
  <dcterms:modified xsi:type="dcterms:W3CDTF">2025-10-16T10:02:00Z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2024-04-07T00:00:00Z</vt:filetime>
  </property>
  <property fmtid="{D5CDD505-2E9C-101B-9397-08002B2CF9AE}" pid="3" name="Creator">
    <vt:lpwstr>PDFCreator Free 4.0.3</vt:lpwstr>
  </property>
  <property fmtid="{D5CDD505-2E9C-101B-9397-08002B2CF9AE}" pid="4" name="LastSaved">
    <vt:filetime>2024-04-07T00:00:00Z</vt:filetime>
  </property>
  <property fmtid="{D5CDD505-2E9C-101B-9397-08002B2CF9AE}" pid="5" name="Producer">
    <vt:lpwstr>PDFCreator Free 4.0.3</vt:lpwstr>
  </property>
</Properties>
</file>